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8533" w14:textId="77777777" w:rsidR="00D47A8E" w:rsidRPr="00EC08BA" w:rsidRDefault="00D47A8E" w:rsidP="00D47A8E">
      <w:pPr>
        <w:autoSpaceDE w:val="0"/>
        <w:autoSpaceDN w:val="0"/>
        <w:adjustRightInd w:val="0"/>
        <w:ind w:left="-720"/>
        <w:jc w:val="center"/>
        <w:rPr>
          <w:rFonts w:asciiTheme="minorHAnsi" w:hAnsiTheme="minorHAnsi" w:cstheme="minorHAnsi"/>
          <w:b/>
          <w:bCs/>
          <w:color w:val="000080"/>
        </w:rPr>
      </w:pPr>
    </w:p>
    <w:p w14:paraId="7F5DE1A5" w14:textId="77777777" w:rsidR="00D47A8E" w:rsidRPr="00C10C33" w:rsidRDefault="00D47A8E" w:rsidP="005470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36608A" w:themeColor="accent1"/>
          <w:sz w:val="48"/>
          <w:szCs w:val="48"/>
        </w:rPr>
      </w:pPr>
      <w:r w:rsidRPr="00C10C33">
        <w:rPr>
          <w:rFonts w:asciiTheme="minorHAnsi" w:hAnsiTheme="minorHAnsi" w:cstheme="minorHAnsi"/>
          <w:b/>
          <w:bCs/>
          <w:color w:val="36608A" w:themeColor="accent1"/>
          <w:sz w:val="48"/>
          <w:szCs w:val="48"/>
        </w:rPr>
        <w:t>Job Action Sheets</w:t>
      </w:r>
    </w:p>
    <w:p w14:paraId="4FA67B57" w14:textId="77777777" w:rsidR="00152B7B" w:rsidRPr="00EC08BA" w:rsidRDefault="00152B7B" w:rsidP="005470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8000"/>
          <w:sz w:val="28"/>
          <w:szCs w:val="28"/>
        </w:rPr>
      </w:pPr>
    </w:p>
    <w:p w14:paraId="40D690F2" w14:textId="77777777" w:rsidR="00D47A8E" w:rsidRPr="00C10C33" w:rsidRDefault="00D47A8E" w:rsidP="005470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709345" w:themeColor="accent5"/>
          <w:sz w:val="60"/>
          <w:szCs w:val="60"/>
        </w:rPr>
      </w:pPr>
      <w:r w:rsidRPr="00C10C33">
        <w:rPr>
          <w:rFonts w:asciiTheme="minorHAnsi" w:hAnsiTheme="minorHAnsi" w:cstheme="minorHAnsi"/>
          <w:b/>
          <w:color w:val="709345" w:themeColor="accent5"/>
          <w:sz w:val="60"/>
          <w:szCs w:val="60"/>
        </w:rPr>
        <w:t>Finance/Administration Section</w:t>
      </w:r>
    </w:p>
    <w:p w14:paraId="028373AD" w14:textId="77777777" w:rsidR="00152B7B" w:rsidRPr="00EC08BA" w:rsidRDefault="00152B7B" w:rsidP="005470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80"/>
          <w:sz w:val="28"/>
          <w:szCs w:val="28"/>
        </w:rPr>
      </w:pPr>
    </w:p>
    <w:p w14:paraId="07F96C92" w14:textId="77777777" w:rsidR="00D47A8E" w:rsidRPr="00C10C33" w:rsidRDefault="00D47A8E" w:rsidP="005470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36608A" w:themeColor="accent1"/>
          <w:sz w:val="48"/>
          <w:szCs w:val="48"/>
        </w:rPr>
      </w:pPr>
      <w:r w:rsidRPr="00C10C33">
        <w:rPr>
          <w:rFonts w:asciiTheme="minorHAnsi" w:hAnsiTheme="minorHAnsi" w:cstheme="minorHAnsi"/>
          <w:b/>
          <w:color w:val="36608A" w:themeColor="accent1"/>
          <w:sz w:val="48"/>
          <w:szCs w:val="48"/>
        </w:rPr>
        <w:t>General Overview of the Finance/Admin. Section</w:t>
      </w:r>
      <w:r w:rsidRPr="00C10C33">
        <w:rPr>
          <w:rFonts w:asciiTheme="minorHAnsi" w:hAnsiTheme="minorHAnsi" w:cstheme="minorHAnsi"/>
          <w:color w:val="36608A" w:themeColor="accent1"/>
          <w:sz w:val="48"/>
          <w:szCs w:val="48"/>
        </w:rPr>
        <w:t xml:space="preserve"> </w:t>
      </w:r>
    </w:p>
    <w:p w14:paraId="06C6E3C7" w14:textId="77777777" w:rsidR="00D47A8E" w:rsidRPr="00C10C33" w:rsidRDefault="00D47A8E" w:rsidP="0054708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36608A" w:themeColor="accent1"/>
        </w:rPr>
      </w:pPr>
    </w:p>
    <w:p w14:paraId="171CFF62" w14:textId="77777777" w:rsidR="00D47A8E" w:rsidRPr="00C10C33" w:rsidRDefault="00D47A8E" w:rsidP="0054708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  <w:color w:val="36608A" w:themeColor="accent1"/>
          <w:sz w:val="28"/>
          <w:szCs w:val="28"/>
        </w:rPr>
      </w:pPr>
      <w:r w:rsidRPr="00C10C33">
        <w:rPr>
          <w:rFonts w:asciiTheme="minorHAnsi" w:hAnsiTheme="minorHAnsi" w:cstheme="minorHAnsi"/>
          <w:color w:val="36608A" w:themeColor="accent1"/>
          <w:sz w:val="28"/>
          <w:szCs w:val="28"/>
        </w:rPr>
        <w:t>The main role for the Finance/Administration</w:t>
      </w:r>
      <w:r w:rsidRPr="00C10C33">
        <w:rPr>
          <w:rFonts w:asciiTheme="minorHAnsi" w:hAnsiTheme="minorHAnsi" w:cstheme="minorHAnsi"/>
          <w:b/>
          <w:color w:val="36608A" w:themeColor="accent1"/>
          <w:sz w:val="28"/>
          <w:szCs w:val="28"/>
        </w:rPr>
        <w:t xml:space="preserve"> </w:t>
      </w:r>
      <w:r w:rsidRPr="00C10C33">
        <w:rPr>
          <w:rFonts w:asciiTheme="minorHAnsi" w:hAnsiTheme="minorHAnsi" w:cstheme="minorHAnsi"/>
          <w:color w:val="36608A" w:themeColor="accent1"/>
          <w:sz w:val="28"/>
          <w:szCs w:val="28"/>
        </w:rPr>
        <w:t>Section is to track man-hours, maintain financial records, monitor contract &amp; mutual aid agreements, track compensation claims, and account for all expenditures.</w:t>
      </w:r>
    </w:p>
    <w:p w14:paraId="4E7E22BA" w14:textId="77777777" w:rsidR="00152B7B" w:rsidRPr="00EC08BA" w:rsidRDefault="00152B7B" w:rsidP="0054708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  <w:color w:val="000080"/>
          <w:sz w:val="28"/>
          <w:szCs w:val="28"/>
        </w:rPr>
      </w:pPr>
    </w:p>
    <w:p w14:paraId="5807217F" w14:textId="77777777" w:rsidR="00D47A8E" w:rsidRPr="00EC08BA" w:rsidRDefault="00D47A8E" w:rsidP="00D47A8E">
      <w:pPr>
        <w:autoSpaceDE w:val="0"/>
        <w:autoSpaceDN w:val="0"/>
        <w:adjustRightInd w:val="0"/>
        <w:ind w:left="360" w:right="4500"/>
        <w:rPr>
          <w:rFonts w:asciiTheme="minorHAnsi" w:hAnsiTheme="minorHAnsi" w:cstheme="minorHAnsi"/>
          <w:color w:val="000000"/>
          <w:sz w:val="12"/>
          <w:szCs w:val="12"/>
        </w:rPr>
      </w:pPr>
    </w:p>
    <w:p w14:paraId="249CDC81" w14:textId="345BD2D7" w:rsidR="00152B7B" w:rsidRPr="00EC08BA" w:rsidRDefault="00D47A8E" w:rsidP="00A85375">
      <w:pPr>
        <w:numPr>
          <w:ilvl w:val="0"/>
          <w:numId w:val="8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Theme="minorHAnsi" w:hAnsiTheme="minorHAnsi" w:cstheme="minorHAnsi"/>
          <w:b/>
          <w:color w:val="000080"/>
        </w:rPr>
      </w:pPr>
      <w:r w:rsidRPr="00EC08BA">
        <w:rPr>
          <w:rFonts w:asciiTheme="minorHAnsi" w:hAnsiTheme="minorHAnsi" w:cstheme="minorHAnsi"/>
          <w:color w:val="000000"/>
        </w:rPr>
        <w:t xml:space="preserve">The role of the Finance/Administration section </w:t>
      </w:r>
      <w:r w:rsidR="00EC08BA" w:rsidRPr="00EC08BA">
        <w:rPr>
          <w:rFonts w:asciiTheme="minorHAnsi" w:hAnsiTheme="minorHAnsi" w:cstheme="minorHAnsi"/>
          <w:color w:val="000000"/>
        </w:rPr>
        <w:t>cannot</w:t>
      </w:r>
      <w:r w:rsidRPr="00EC08BA">
        <w:rPr>
          <w:rFonts w:asciiTheme="minorHAnsi" w:hAnsiTheme="minorHAnsi" w:cstheme="minorHAnsi"/>
          <w:color w:val="000000"/>
        </w:rPr>
        <w:t xml:space="preserve"> be over-emphasized.  Municipalities who can track expenses stand a far greater chance of being compensated with federal emergency dollars following the event.</w:t>
      </w:r>
    </w:p>
    <w:p w14:paraId="30C412C3" w14:textId="77777777" w:rsidR="00152B7B" w:rsidRPr="00EC08BA" w:rsidRDefault="00152B7B" w:rsidP="00152B7B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0080"/>
          <w:sz w:val="8"/>
          <w:szCs w:val="8"/>
        </w:rPr>
      </w:pPr>
    </w:p>
    <w:p w14:paraId="6D108AC5" w14:textId="77777777" w:rsidR="00D47A8E" w:rsidRPr="00EC08BA" w:rsidRDefault="00152B7B" w:rsidP="00A85375">
      <w:pPr>
        <w:numPr>
          <w:ilvl w:val="0"/>
          <w:numId w:val="8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Theme="minorHAnsi" w:hAnsiTheme="minorHAnsi" w:cstheme="minorHAnsi"/>
          <w:b/>
          <w:color w:val="000080"/>
        </w:rPr>
      </w:pPr>
      <w:r w:rsidRPr="00EC08BA">
        <w:rPr>
          <w:rFonts w:asciiTheme="minorHAnsi" w:hAnsiTheme="minorHAnsi" w:cstheme="minorHAnsi"/>
        </w:rPr>
        <w:t xml:space="preserve">Portions or </w:t>
      </w:r>
      <w:proofErr w:type="gramStart"/>
      <w:r w:rsidRPr="00EC08BA">
        <w:rPr>
          <w:rFonts w:asciiTheme="minorHAnsi" w:hAnsiTheme="minorHAnsi" w:cstheme="minorHAnsi"/>
        </w:rPr>
        <w:t>all of</w:t>
      </w:r>
      <w:proofErr w:type="gramEnd"/>
      <w:r w:rsidRPr="00EC08BA">
        <w:rPr>
          <w:rFonts w:asciiTheme="minorHAnsi" w:hAnsiTheme="minorHAnsi" w:cstheme="minorHAnsi"/>
        </w:rPr>
        <w:t xml:space="preserve"> the Finance Administration Section functions can be accomplished “off-site” by the Municipality’s Emergency Operations Center (EOC) if adequate communications &amp; oversight are present.  This is a management decision between the EOC and the POD manager.</w:t>
      </w:r>
    </w:p>
    <w:p w14:paraId="2EA88FCB" w14:textId="77777777" w:rsidR="00152B7B" w:rsidRPr="00EC08BA" w:rsidRDefault="00152B7B" w:rsidP="00152B7B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0080"/>
        </w:rPr>
      </w:pPr>
    </w:p>
    <w:p w14:paraId="13A12BB3" w14:textId="77777777" w:rsidR="00152B7B" w:rsidRPr="00EC08BA" w:rsidRDefault="00152B7B" w:rsidP="00152B7B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color w:val="000080"/>
        </w:rPr>
      </w:pPr>
    </w:p>
    <w:p w14:paraId="29163A69" w14:textId="77777777" w:rsidR="00D47A8E" w:rsidRPr="00EC08BA" w:rsidRDefault="00D47A8E" w:rsidP="00152B7B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  <w:r w:rsidRPr="00C10C33">
        <w:rPr>
          <w:rFonts w:asciiTheme="minorHAnsi" w:hAnsiTheme="minorHAnsi" w:cstheme="minorHAnsi"/>
          <w:b/>
          <w:color w:val="36608A" w:themeColor="accent1"/>
        </w:rPr>
        <w:t xml:space="preserve">There are </w:t>
      </w:r>
      <w:r w:rsidRPr="00C10C33">
        <w:rPr>
          <w:rFonts w:asciiTheme="minorHAnsi" w:hAnsiTheme="minorHAnsi" w:cstheme="minorHAnsi"/>
          <w:b/>
          <w:color w:val="FF0000"/>
          <w:sz w:val="28"/>
          <w:szCs w:val="28"/>
        </w:rPr>
        <w:t>4</w:t>
      </w:r>
      <w:r w:rsidRPr="00C10C33">
        <w:rPr>
          <w:rFonts w:asciiTheme="minorHAnsi" w:hAnsiTheme="minorHAnsi" w:cstheme="minorHAnsi"/>
          <w:b/>
          <w:color w:val="FF0000"/>
        </w:rPr>
        <w:t xml:space="preserve"> Main Units </w:t>
      </w:r>
      <w:r w:rsidRPr="00C10C33">
        <w:rPr>
          <w:rFonts w:asciiTheme="minorHAnsi" w:hAnsiTheme="minorHAnsi" w:cstheme="minorHAnsi"/>
          <w:b/>
          <w:color w:val="36608A" w:themeColor="accent1"/>
        </w:rPr>
        <w:t>in the Finance/Administration Section</w:t>
      </w:r>
    </w:p>
    <w:p w14:paraId="54CB9374" w14:textId="77777777" w:rsidR="00D47A8E" w:rsidRPr="00EC08BA" w:rsidRDefault="00D47A8E" w:rsidP="00D47A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8"/>
        </w:rPr>
      </w:pPr>
    </w:p>
    <w:p w14:paraId="20E4A3A8" w14:textId="77777777" w:rsidR="00547086" w:rsidRPr="00C10C33" w:rsidRDefault="00D47A8E" w:rsidP="00152B7B">
      <w:pPr>
        <w:tabs>
          <w:tab w:val="left" w:pos="0"/>
        </w:tabs>
        <w:autoSpaceDE w:val="0"/>
        <w:autoSpaceDN w:val="0"/>
        <w:adjustRightInd w:val="0"/>
        <w:ind w:left="1080"/>
        <w:rPr>
          <w:rFonts w:asciiTheme="minorHAnsi" w:hAnsiTheme="minorHAnsi" w:cstheme="minorHAnsi"/>
          <w:b/>
          <w:color w:val="36608A" w:themeColor="accent1"/>
        </w:rPr>
      </w:pPr>
      <w:r w:rsidRPr="00C10C33">
        <w:rPr>
          <w:rFonts w:asciiTheme="minorHAnsi" w:hAnsiTheme="minorHAnsi" w:cstheme="minorHAnsi"/>
          <w:b/>
          <w:color w:val="36608A" w:themeColor="accent1"/>
        </w:rPr>
        <w:t xml:space="preserve">Time Unit </w:t>
      </w:r>
      <w:r w:rsidR="00547086" w:rsidRPr="00C10C33">
        <w:rPr>
          <w:rFonts w:asciiTheme="minorHAnsi" w:hAnsiTheme="minorHAnsi" w:cstheme="minorHAnsi"/>
          <w:b/>
          <w:color w:val="36608A" w:themeColor="accent1"/>
        </w:rPr>
        <w:tab/>
      </w:r>
      <w:r w:rsidR="00547086" w:rsidRPr="00C10C33">
        <w:rPr>
          <w:rFonts w:asciiTheme="minorHAnsi" w:hAnsiTheme="minorHAnsi" w:cstheme="minorHAnsi"/>
          <w:b/>
          <w:color w:val="36608A" w:themeColor="accent1"/>
        </w:rPr>
        <w:tab/>
      </w:r>
      <w:r w:rsidR="00547086" w:rsidRPr="00C10C33">
        <w:rPr>
          <w:rFonts w:asciiTheme="minorHAnsi" w:hAnsiTheme="minorHAnsi" w:cstheme="minorHAnsi"/>
          <w:b/>
          <w:color w:val="36608A" w:themeColor="accent1"/>
        </w:rPr>
        <w:tab/>
      </w:r>
      <w:r w:rsidR="00547086" w:rsidRPr="00C10C33">
        <w:rPr>
          <w:rFonts w:asciiTheme="minorHAnsi" w:hAnsiTheme="minorHAnsi" w:cstheme="minorHAnsi"/>
          <w:b/>
          <w:color w:val="36608A" w:themeColor="accent1"/>
        </w:rPr>
        <w:tab/>
      </w:r>
      <w:r w:rsidR="00547086" w:rsidRPr="00C10C33">
        <w:rPr>
          <w:rFonts w:asciiTheme="minorHAnsi" w:hAnsiTheme="minorHAnsi" w:cstheme="minorHAnsi"/>
          <w:b/>
          <w:color w:val="36608A" w:themeColor="accent1"/>
        </w:rPr>
        <w:tab/>
        <w:t>Compensation/Claims Unit</w:t>
      </w:r>
    </w:p>
    <w:p w14:paraId="7E6727B0" w14:textId="77777777" w:rsidR="00547086" w:rsidRPr="00EC08BA" w:rsidRDefault="00547086" w:rsidP="00547086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</w:rPr>
      </w:pPr>
      <w:r w:rsidRPr="00EC08BA">
        <w:rPr>
          <w:rFonts w:asciiTheme="minorHAnsi" w:hAnsiTheme="minorHAnsi" w:cstheme="minorHAnsi"/>
          <w:color w:val="000000"/>
        </w:rPr>
        <w:t xml:space="preserve">    </w:t>
      </w:r>
      <w:r w:rsidR="00152B7B" w:rsidRPr="00EC08BA">
        <w:rPr>
          <w:rFonts w:asciiTheme="minorHAnsi" w:hAnsiTheme="minorHAnsi" w:cstheme="minorHAnsi"/>
          <w:color w:val="000000"/>
        </w:rPr>
        <w:t xml:space="preserve">       </w:t>
      </w:r>
      <w:r w:rsidR="00D47A8E" w:rsidRPr="00EC08BA">
        <w:rPr>
          <w:rFonts w:asciiTheme="minorHAnsi" w:hAnsiTheme="minorHAnsi" w:cstheme="minorHAnsi"/>
          <w:color w:val="000000"/>
        </w:rPr>
        <w:t>Tracks Personnel Man-hours</w:t>
      </w:r>
      <w:r w:rsidRPr="00EC08BA">
        <w:rPr>
          <w:rFonts w:asciiTheme="minorHAnsi" w:hAnsiTheme="minorHAnsi" w:cstheme="minorHAnsi"/>
          <w:color w:val="000000"/>
        </w:rPr>
        <w:t xml:space="preserve"> </w:t>
      </w:r>
      <w:r w:rsidRPr="00EC08BA">
        <w:rPr>
          <w:rFonts w:asciiTheme="minorHAnsi" w:hAnsiTheme="minorHAnsi" w:cstheme="minorHAnsi"/>
          <w:color w:val="000000"/>
        </w:rPr>
        <w:tab/>
      </w:r>
      <w:r w:rsidRPr="00EC08BA">
        <w:rPr>
          <w:rFonts w:asciiTheme="minorHAnsi" w:hAnsiTheme="minorHAnsi" w:cstheme="minorHAnsi"/>
          <w:color w:val="000000"/>
        </w:rPr>
        <w:tab/>
        <w:t xml:space="preserve">     </w:t>
      </w:r>
      <w:r w:rsidR="00152B7B" w:rsidRPr="00EC08BA">
        <w:rPr>
          <w:rFonts w:asciiTheme="minorHAnsi" w:hAnsiTheme="minorHAnsi" w:cstheme="minorHAnsi"/>
          <w:color w:val="000000"/>
        </w:rPr>
        <w:t xml:space="preserve">           </w:t>
      </w:r>
      <w:r w:rsidRPr="00EC08BA">
        <w:rPr>
          <w:rFonts w:asciiTheme="minorHAnsi" w:hAnsiTheme="minorHAnsi" w:cstheme="minorHAnsi"/>
          <w:color w:val="000000"/>
        </w:rPr>
        <w:t>Tracks Claims, Compensations</w:t>
      </w:r>
    </w:p>
    <w:p w14:paraId="566A8BF7" w14:textId="77777777" w:rsidR="00D47A8E" w:rsidRPr="00EC08BA" w:rsidRDefault="00D47A8E" w:rsidP="0054708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FF"/>
          <w:sz w:val="12"/>
          <w:szCs w:val="12"/>
        </w:rPr>
      </w:pPr>
    </w:p>
    <w:p w14:paraId="5088547A" w14:textId="77777777" w:rsidR="00547086" w:rsidRPr="00C10C33" w:rsidRDefault="00D47A8E" w:rsidP="00152B7B">
      <w:pPr>
        <w:autoSpaceDE w:val="0"/>
        <w:autoSpaceDN w:val="0"/>
        <w:adjustRightInd w:val="0"/>
        <w:ind w:left="1080"/>
        <w:rPr>
          <w:rFonts w:asciiTheme="minorHAnsi" w:hAnsiTheme="minorHAnsi" w:cstheme="minorHAnsi"/>
          <w:b/>
          <w:color w:val="36608A" w:themeColor="accent1"/>
        </w:rPr>
      </w:pPr>
      <w:r w:rsidRPr="00C10C33">
        <w:rPr>
          <w:rFonts w:asciiTheme="minorHAnsi" w:hAnsiTheme="minorHAnsi" w:cstheme="minorHAnsi"/>
          <w:b/>
          <w:color w:val="36608A" w:themeColor="accent1"/>
        </w:rPr>
        <w:t>Procurement Unit</w:t>
      </w:r>
      <w:r w:rsidR="00547086" w:rsidRPr="00C10C33">
        <w:rPr>
          <w:rFonts w:asciiTheme="minorHAnsi" w:hAnsiTheme="minorHAnsi" w:cstheme="minorHAnsi"/>
          <w:b/>
          <w:color w:val="36608A" w:themeColor="accent1"/>
        </w:rPr>
        <w:t xml:space="preserve"> </w:t>
      </w:r>
      <w:r w:rsidR="00547086" w:rsidRPr="00C10C33">
        <w:rPr>
          <w:rFonts w:asciiTheme="minorHAnsi" w:hAnsiTheme="minorHAnsi" w:cstheme="minorHAnsi"/>
          <w:b/>
          <w:color w:val="36608A" w:themeColor="accent1"/>
        </w:rPr>
        <w:tab/>
      </w:r>
      <w:r w:rsidR="00547086" w:rsidRPr="00C10C33">
        <w:rPr>
          <w:rFonts w:asciiTheme="minorHAnsi" w:hAnsiTheme="minorHAnsi" w:cstheme="minorHAnsi"/>
          <w:b/>
          <w:color w:val="36608A" w:themeColor="accent1"/>
        </w:rPr>
        <w:tab/>
      </w:r>
      <w:r w:rsidR="00547086" w:rsidRPr="00C10C33">
        <w:rPr>
          <w:rFonts w:asciiTheme="minorHAnsi" w:hAnsiTheme="minorHAnsi" w:cstheme="minorHAnsi"/>
          <w:b/>
          <w:color w:val="36608A" w:themeColor="accent1"/>
        </w:rPr>
        <w:tab/>
      </w:r>
      <w:r w:rsidR="00547086" w:rsidRPr="00C10C33">
        <w:rPr>
          <w:rFonts w:asciiTheme="minorHAnsi" w:hAnsiTheme="minorHAnsi" w:cstheme="minorHAnsi"/>
          <w:b/>
          <w:color w:val="36608A" w:themeColor="accent1"/>
        </w:rPr>
        <w:tab/>
        <w:t>Cost Unit</w:t>
      </w:r>
    </w:p>
    <w:p w14:paraId="191DACAE" w14:textId="77777777" w:rsidR="00547086" w:rsidRPr="00EC08BA" w:rsidRDefault="00547086" w:rsidP="00547086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</w:rPr>
      </w:pPr>
      <w:r w:rsidRPr="00EC08BA">
        <w:rPr>
          <w:rFonts w:asciiTheme="minorHAnsi" w:hAnsiTheme="minorHAnsi" w:cstheme="minorHAnsi"/>
          <w:color w:val="000000"/>
        </w:rPr>
        <w:t xml:space="preserve">    </w:t>
      </w:r>
      <w:r w:rsidR="00152B7B" w:rsidRPr="00EC08BA">
        <w:rPr>
          <w:rFonts w:asciiTheme="minorHAnsi" w:hAnsiTheme="minorHAnsi" w:cstheme="minorHAnsi"/>
          <w:color w:val="000000"/>
        </w:rPr>
        <w:t xml:space="preserve">       </w:t>
      </w:r>
      <w:r w:rsidR="00D47A8E" w:rsidRPr="00EC08BA">
        <w:rPr>
          <w:rFonts w:asciiTheme="minorHAnsi" w:hAnsiTheme="minorHAnsi" w:cstheme="minorHAnsi"/>
          <w:color w:val="000000"/>
        </w:rPr>
        <w:t>Purchases</w:t>
      </w:r>
      <w:r w:rsidRPr="00EC08BA">
        <w:rPr>
          <w:rFonts w:asciiTheme="minorHAnsi" w:hAnsiTheme="minorHAnsi" w:cstheme="minorHAnsi"/>
          <w:color w:val="000000"/>
        </w:rPr>
        <w:t xml:space="preserve"> </w:t>
      </w:r>
      <w:r w:rsidRPr="00EC08BA">
        <w:rPr>
          <w:rFonts w:asciiTheme="minorHAnsi" w:hAnsiTheme="minorHAnsi" w:cstheme="minorHAnsi"/>
          <w:color w:val="000000"/>
        </w:rPr>
        <w:tab/>
      </w:r>
      <w:r w:rsidRPr="00EC08BA">
        <w:rPr>
          <w:rFonts w:asciiTheme="minorHAnsi" w:hAnsiTheme="minorHAnsi" w:cstheme="minorHAnsi"/>
          <w:color w:val="000000"/>
        </w:rPr>
        <w:tab/>
      </w:r>
      <w:r w:rsidRPr="00EC08BA">
        <w:rPr>
          <w:rFonts w:asciiTheme="minorHAnsi" w:hAnsiTheme="minorHAnsi" w:cstheme="minorHAnsi"/>
          <w:color w:val="000000"/>
        </w:rPr>
        <w:tab/>
      </w:r>
      <w:r w:rsidRPr="00EC08BA">
        <w:rPr>
          <w:rFonts w:asciiTheme="minorHAnsi" w:hAnsiTheme="minorHAnsi" w:cstheme="minorHAnsi"/>
          <w:color w:val="000000"/>
        </w:rPr>
        <w:tab/>
        <w:t xml:space="preserve">       </w:t>
      </w:r>
      <w:r w:rsidRPr="00EC08BA">
        <w:rPr>
          <w:rFonts w:asciiTheme="minorHAnsi" w:hAnsiTheme="minorHAnsi" w:cstheme="minorHAnsi"/>
          <w:color w:val="000000"/>
        </w:rPr>
        <w:tab/>
        <w:t xml:space="preserve">    Collects Financial Records</w:t>
      </w:r>
    </w:p>
    <w:p w14:paraId="22765951" w14:textId="77777777" w:rsidR="00D47A8E" w:rsidRPr="00EC08BA" w:rsidRDefault="00547086" w:rsidP="00547086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</w:rPr>
      </w:pPr>
      <w:r w:rsidRPr="00EC08BA">
        <w:rPr>
          <w:rFonts w:asciiTheme="minorHAnsi" w:hAnsiTheme="minorHAnsi" w:cstheme="minorHAnsi"/>
          <w:color w:val="000000"/>
        </w:rPr>
        <w:t xml:space="preserve">    </w:t>
      </w:r>
      <w:r w:rsidR="00152B7B" w:rsidRPr="00EC08BA">
        <w:rPr>
          <w:rFonts w:asciiTheme="minorHAnsi" w:hAnsiTheme="minorHAnsi" w:cstheme="minorHAnsi"/>
          <w:color w:val="000000"/>
        </w:rPr>
        <w:t xml:space="preserve">       </w:t>
      </w:r>
      <w:r w:rsidR="00D47A8E" w:rsidRPr="00EC08BA">
        <w:rPr>
          <w:rFonts w:asciiTheme="minorHAnsi" w:hAnsiTheme="minorHAnsi" w:cstheme="minorHAnsi"/>
          <w:color w:val="000000"/>
        </w:rPr>
        <w:t>Contracts &amp; Mutual Aid Management</w:t>
      </w:r>
    </w:p>
    <w:p w14:paraId="314D448E" w14:textId="77777777" w:rsidR="00152B7B" w:rsidRPr="00EC08BA" w:rsidRDefault="00D47A8E" w:rsidP="00D47A8E">
      <w:pPr>
        <w:autoSpaceDE w:val="0"/>
        <w:autoSpaceDN w:val="0"/>
        <w:adjustRightInd w:val="0"/>
        <w:ind w:left="2160"/>
        <w:rPr>
          <w:rFonts w:asciiTheme="minorHAnsi" w:hAnsiTheme="minorHAnsi" w:cstheme="minorHAnsi"/>
          <w:color w:val="000000"/>
        </w:rPr>
      </w:pPr>
      <w:r w:rsidRPr="00EC08BA">
        <w:rPr>
          <w:rFonts w:asciiTheme="minorHAnsi" w:hAnsiTheme="minorHAnsi" w:cstheme="minorHAnsi"/>
          <w:color w:val="000000"/>
        </w:rPr>
        <w:t xml:space="preserve"> </w:t>
      </w:r>
    </w:p>
    <w:p w14:paraId="7C4BC40A" w14:textId="77777777" w:rsidR="00A83A3B" w:rsidRPr="00EC08BA" w:rsidRDefault="00000000" w:rsidP="00E56DA1">
      <w:pPr>
        <w:autoSpaceDE w:val="0"/>
        <w:autoSpaceDN w:val="0"/>
        <w:adjustRightInd w:val="0"/>
        <w:ind w:left="720"/>
        <w:jc w:val="center"/>
        <w:rPr>
          <w:rFonts w:asciiTheme="minorHAnsi" w:hAnsiTheme="minorHAnsi" w:cstheme="minorHAnsi"/>
          <w:b/>
          <w:color w:val="000080"/>
          <w:sz w:val="40"/>
          <w:szCs w:val="40"/>
        </w:rPr>
      </w:pPr>
      <w:r w:rsidRPr="00EC08BA">
        <w:rPr>
          <w:rFonts w:asciiTheme="minorHAnsi" w:hAnsiTheme="minorHAnsi" w:cstheme="minorHAnsi"/>
          <w:color w:val="000080"/>
          <w:sz w:val="32"/>
          <w:szCs w:val="32"/>
        </w:rPr>
        <w:pict w14:anchorId="2D1C68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199.5pt">
            <v:imagedata r:id="rId10" o:title="" cropbottom="44725f" cropright="27774f"/>
          </v:shape>
        </w:pict>
      </w:r>
    </w:p>
    <w:p w14:paraId="01ACA647" w14:textId="77777777" w:rsidR="00A83A3B" w:rsidRPr="00EC08BA" w:rsidRDefault="00A83A3B" w:rsidP="00A83A3B">
      <w:pPr>
        <w:autoSpaceDE w:val="0"/>
        <w:autoSpaceDN w:val="0"/>
        <w:adjustRightInd w:val="0"/>
        <w:ind w:left="-720"/>
        <w:rPr>
          <w:rFonts w:asciiTheme="minorHAnsi" w:hAnsiTheme="minorHAnsi" w:cstheme="minorHAnsi"/>
        </w:rPr>
        <w:sectPr w:rsidR="00A83A3B" w:rsidRPr="00EC08BA" w:rsidSect="00A83A3B">
          <w:headerReference w:type="default" r:id="rId11"/>
          <w:footerReference w:type="even" r:id="rId12"/>
          <w:footerReference w:type="default" r:id="rId13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5773A1F9" w14:textId="77777777" w:rsidR="00547086" w:rsidRPr="00C10C33" w:rsidRDefault="00547086" w:rsidP="00547086">
      <w:pPr>
        <w:autoSpaceDE w:val="0"/>
        <w:autoSpaceDN w:val="0"/>
        <w:adjustRightInd w:val="0"/>
        <w:ind w:left="540"/>
        <w:jc w:val="center"/>
        <w:rPr>
          <w:rFonts w:asciiTheme="minorHAnsi" w:hAnsiTheme="minorHAnsi" w:cstheme="minorHAnsi"/>
          <w:b/>
          <w:color w:val="36608A" w:themeColor="accent1"/>
          <w:sz w:val="48"/>
          <w:szCs w:val="48"/>
        </w:rPr>
      </w:pPr>
      <w:r w:rsidRPr="00C10C33">
        <w:rPr>
          <w:rFonts w:asciiTheme="minorHAnsi" w:hAnsiTheme="minorHAnsi" w:cstheme="minorHAnsi"/>
          <w:b/>
          <w:color w:val="36608A" w:themeColor="accent1"/>
          <w:sz w:val="48"/>
          <w:szCs w:val="48"/>
        </w:rPr>
        <w:lastRenderedPageBreak/>
        <w:t xml:space="preserve">POD Organizational Chart Showing All </w:t>
      </w:r>
      <w:r w:rsidR="00152B7B" w:rsidRPr="00C10C33">
        <w:rPr>
          <w:rFonts w:asciiTheme="minorHAnsi" w:hAnsiTheme="minorHAnsi" w:cstheme="minorHAnsi"/>
          <w:b/>
          <w:color w:val="36608A" w:themeColor="accent1"/>
          <w:sz w:val="48"/>
          <w:szCs w:val="48"/>
        </w:rPr>
        <w:t>Identified</w:t>
      </w:r>
      <w:r w:rsidRPr="00C10C33">
        <w:rPr>
          <w:rFonts w:asciiTheme="minorHAnsi" w:hAnsiTheme="minorHAnsi" w:cstheme="minorHAnsi"/>
          <w:b/>
          <w:color w:val="36608A" w:themeColor="accent1"/>
          <w:sz w:val="48"/>
          <w:szCs w:val="48"/>
        </w:rPr>
        <w:t xml:space="preserve"> Positions</w:t>
      </w:r>
    </w:p>
    <w:p w14:paraId="0A199F6F" w14:textId="77777777" w:rsidR="00547086" w:rsidRPr="00EC08BA" w:rsidRDefault="00547086" w:rsidP="00547086">
      <w:pPr>
        <w:autoSpaceDE w:val="0"/>
        <w:autoSpaceDN w:val="0"/>
        <w:adjustRightInd w:val="0"/>
        <w:ind w:left="540"/>
        <w:jc w:val="center"/>
        <w:rPr>
          <w:rFonts w:asciiTheme="minorHAnsi" w:hAnsiTheme="minorHAnsi" w:cstheme="minorHAnsi"/>
          <w:b/>
          <w:color w:val="000080"/>
          <w:sz w:val="8"/>
          <w:szCs w:val="8"/>
        </w:rPr>
      </w:pPr>
    </w:p>
    <w:p w14:paraId="140624DE" w14:textId="77777777" w:rsidR="00547086" w:rsidRPr="00EC08BA" w:rsidRDefault="00547086" w:rsidP="00547086">
      <w:pPr>
        <w:autoSpaceDE w:val="0"/>
        <w:autoSpaceDN w:val="0"/>
        <w:adjustRightInd w:val="0"/>
        <w:ind w:left="540"/>
        <w:jc w:val="center"/>
        <w:rPr>
          <w:rFonts w:asciiTheme="minorHAnsi" w:hAnsiTheme="minorHAnsi" w:cstheme="minorHAnsi"/>
          <w:sz w:val="20"/>
          <w:szCs w:val="20"/>
        </w:rPr>
      </w:pPr>
      <w:r w:rsidRPr="00EC08BA">
        <w:rPr>
          <w:rFonts w:asciiTheme="minorHAnsi" w:hAnsiTheme="minorHAnsi" w:cstheme="minorHAnsi"/>
          <w:sz w:val="20"/>
          <w:szCs w:val="20"/>
        </w:rPr>
        <w:t xml:space="preserve">(Select Only Those Positions You Feel You Will Need - Expand &amp; Contract Positions </w:t>
      </w:r>
      <w:proofErr w:type="gramStart"/>
      <w:r w:rsidRPr="00EC08BA">
        <w:rPr>
          <w:rFonts w:asciiTheme="minorHAnsi" w:hAnsiTheme="minorHAnsi" w:cstheme="minorHAnsi"/>
          <w:sz w:val="20"/>
          <w:szCs w:val="20"/>
        </w:rPr>
        <w:t>As</w:t>
      </w:r>
      <w:proofErr w:type="gramEnd"/>
      <w:r w:rsidRPr="00EC08BA">
        <w:rPr>
          <w:rFonts w:asciiTheme="minorHAnsi" w:hAnsiTheme="minorHAnsi" w:cstheme="minorHAnsi"/>
          <w:sz w:val="20"/>
          <w:szCs w:val="20"/>
        </w:rPr>
        <w:t xml:space="preserve"> Necessary)</w:t>
      </w:r>
    </w:p>
    <w:p w14:paraId="4AC10D53" w14:textId="77777777" w:rsidR="00152B7B" w:rsidRPr="00EC08BA" w:rsidRDefault="00152B7B" w:rsidP="00547086">
      <w:pPr>
        <w:autoSpaceDE w:val="0"/>
        <w:autoSpaceDN w:val="0"/>
        <w:adjustRightInd w:val="0"/>
        <w:ind w:left="-180"/>
        <w:rPr>
          <w:rFonts w:asciiTheme="minorHAnsi" w:hAnsiTheme="minorHAnsi" w:cstheme="minorHAnsi"/>
        </w:rPr>
      </w:pPr>
    </w:p>
    <w:p w14:paraId="6B28F73A" w14:textId="77777777" w:rsidR="00865162" w:rsidRPr="00EC08BA" w:rsidRDefault="00000000" w:rsidP="00152B7B">
      <w:pPr>
        <w:autoSpaceDE w:val="0"/>
        <w:autoSpaceDN w:val="0"/>
        <w:adjustRightInd w:val="0"/>
        <w:ind w:left="-180"/>
        <w:rPr>
          <w:rFonts w:asciiTheme="minorHAnsi" w:hAnsiTheme="minorHAnsi" w:cstheme="minorHAnsi"/>
        </w:rPr>
      </w:pPr>
      <w:r w:rsidRPr="00EC08BA">
        <w:rPr>
          <w:rFonts w:asciiTheme="minorHAnsi" w:hAnsiTheme="minorHAnsi" w:cstheme="minorHAnsi"/>
        </w:rPr>
        <w:pict w14:anchorId="35DB8E13">
          <v:shape id="_x0000_i1026" type="#_x0000_t75" style="width:728.25pt;height:439.5pt">
            <v:imagedata r:id="rId14" o:title="" croptop="11215f" cropbottom="2260f" cropleft="1130f" cropright="1130f"/>
          </v:shape>
        </w:pict>
      </w:r>
    </w:p>
    <w:p w14:paraId="1DA15040" w14:textId="77777777" w:rsidR="00865162" w:rsidRPr="00EC08BA" w:rsidRDefault="00865162" w:rsidP="00865162">
      <w:pPr>
        <w:autoSpaceDE w:val="0"/>
        <w:autoSpaceDN w:val="0"/>
        <w:adjustRightInd w:val="0"/>
        <w:ind w:left="-720"/>
        <w:rPr>
          <w:rFonts w:asciiTheme="minorHAnsi" w:hAnsiTheme="minorHAnsi" w:cstheme="minorHAnsi"/>
        </w:rPr>
      </w:pPr>
    </w:p>
    <w:p w14:paraId="50907B8B" w14:textId="77777777" w:rsidR="00865162" w:rsidRPr="00EC08BA" w:rsidRDefault="00865162" w:rsidP="00865162">
      <w:pPr>
        <w:autoSpaceDE w:val="0"/>
        <w:autoSpaceDN w:val="0"/>
        <w:adjustRightInd w:val="0"/>
        <w:ind w:left="-720"/>
        <w:rPr>
          <w:rFonts w:asciiTheme="minorHAnsi" w:hAnsiTheme="minorHAnsi" w:cstheme="minorHAnsi"/>
        </w:rPr>
        <w:sectPr w:rsidR="00865162" w:rsidRPr="00EC08BA" w:rsidSect="00A83A3B">
          <w:pgSz w:w="15840" w:h="12240" w:orient="landscape"/>
          <w:pgMar w:top="720" w:right="720" w:bottom="720" w:left="720" w:header="720" w:footer="720" w:gutter="0"/>
          <w:cols w:space="720"/>
          <w:noEndnote/>
        </w:sectPr>
      </w:pPr>
    </w:p>
    <w:p w14:paraId="51E06A99" w14:textId="77777777" w:rsidR="00445191" w:rsidRPr="00C10C33" w:rsidRDefault="00445191" w:rsidP="00445191">
      <w:pPr>
        <w:autoSpaceDE w:val="0"/>
        <w:autoSpaceDN w:val="0"/>
        <w:adjustRightInd w:val="0"/>
        <w:ind w:left="-180"/>
        <w:jc w:val="center"/>
        <w:rPr>
          <w:rFonts w:asciiTheme="minorHAnsi" w:hAnsiTheme="minorHAnsi" w:cstheme="minorHAnsi"/>
          <w:b/>
          <w:color w:val="36608A" w:themeColor="accent1"/>
          <w:sz w:val="40"/>
          <w:szCs w:val="40"/>
        </w:rPr>
      </w:pPr>
      <w:r w:rsidRPr="00C10C33">
        <w:rPr>
          <w:rFonts w:asciiTheme="minorHAnsi" w:hAnsiTheme="minorHAnsi" w:cstheme="minorHAnsi"/>
          <w:b/>
          <w:color w:val="36608A" w:themeColor="accent1"/>
          <w:sz w:val="40"/>
          <w:szCs w:val="40"/>
        </w:rPr>
        <w:lastRenderedPageBreak/>
        <w:t>Finance Administration Section Table of Contents</w:t>
      </w:r>
    </w:p>
    <w:p w14:paraId="29664706" w14:textId="77777777" w:rsidR="00445191" w:rsidRPr="00EC08BA" w:rsidRDefault="00445191" w:rsidP="00445191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color w:val="000080"/>
          <w:sz w:val="20"/>
          <w:szCs w:val="20"/>
        </w:rPr>
      </w:pPr>
    </w:p>
    <w:p w14:paraId="53BF8A0B" w14:textId="77777777" w:rsidR="00445191" w:rsidRPr="00EC08BA" w:rsidRDefault="00445191" w:rsidP="00445191">
      <w:pPr>
        <w:autoSpaceDE w:val="0"/>
        <w:autoSpaceDN w:val="0"/>
        <w:adjustRightInd w:val="0"/>
        <w:ind w:left="540"/>
        <w:rPr>
          <w:rFonts w:asciiTheme="minorHAnsi" w:hAnsiTheme="minorHAnsi" w:cstheme="minorHAnsi"/>
          <w:b/>
        </w:rPr>
      </w:pPr>
    </w:p>
    <w:p w14:paraId="761FB22B" w14:textId="55475F62" w:rsidR="00445191" w:rsidRPr="00EC08BA" w:rsidRDefault="00445191" w:rsidP="00EC08BA">
      <w:pPr>
        <w:tabs>
          <w:tab w:val="right" w:leader="dot" w:pos="9180"/>
        </w:tabs>
        <w:autoSpaceDE w:val="0"/>
        <w:autoSpaceDN w:val="0"/>
        <w:adjustRightInd w:val="0"/>
        <w:ind w:left="547"/>
        <w:rPr>
          <w:rFonts w:asciiTheme="minorHAnsi" w:hAnsiTheme="minorHAnsi" w:cstheme="minorHAnsi"/>
        </w:rPr>
      </w:pPr>
      <w:r w:rsidRPr="00EC08BA">
        <w:rPr>
          <w:rFonts w:asciiTheme="minorHAnsi" w:hAnsiTheme="minorHAnsi" w:cstheme="minorHAnsi"/>
          <w:b/>
        </w:rPr>
        <w:t>Finance &amp; Administration Overview</w:t>
      </w:r>
      <w:r w:rsidR="00EC08BA">
        <w:rPr>
          <w:rFonts w:asciiTheme="minorHAnsi" w:hAnsiTheme="minorHAnsi" w:cstheme="minorHAnsi"/>
        </w:rPr>
        <w:tab/>
      </w:r>
      <w:r w:rsidRPr="00EC08BA">
        <w:rPr>
          <w:rFonts w:asciiTheme="minorHAnsi" w:hAnsiTheme="minorHAnsi" w:cstheme="minorHAnsi"/>
        </w:rPr>
        <w:t>1</w:t>
      </w:r>
    </w:p>
    <w:p w14:paraId="39030439" w14:textId="2DB30979" w:rsidR="00445191" w:rsidRPr="00EC08BA" w:rsidRDefault="00445191" w:rsidP="00EC08BA">
      <w:pPr>
        <w:tabs>
          <w:tab w:val="right" w:leader="dot" w:pos="9180"/>
        </w:tabs>
        <w:autoSpaceDE w:val="0"/>
        <w:autoSpaceDN w:val="0"/>
        <w:adjustRightInd w:val="0"/>
        <w:ind w:left="547"/>
        <w:rPr>
          <w:rFonts w:asciiTheme="minorHAnsi" w:hAnsiTheme="minorHAnsi" w:cstheme="minorHAnsi"/>
          <w:color w:val="000000"/>
        </w:rPr>
      </w:pPr>
      <w:r w:rsidRPr="00EC08BA">
        <w:rPr>
          <w:rFonts w:asciiTheme="minorHAnsi" w:hAnsiTheme="minorHAnsi" w:cstheme="minorHAnsi"/>
          <w:b/>
          <w:color w:val="000000"/>
        </w:rPr>
        <w:t>POD Organizational Chart Showing All Identified Positions</w:t>
      </w:r>
      <w:r w:rsidR="00EC08BA">
        <w:rPr>
          <w:rFonts w:asciiTheme="minorHAnsi" w:hAnsiTheme="minorHAnsi" w:cstheme="minorHAnsi"/>
          <w:color w:val="000000"/>
        </w:rPr>
        <w:tab/>
      </w:r>
      <w:r w:rsidRPr="00EC08BA">
        <w:rPr>
          <w:rFonts w:asciiTheme="minorHAnsi" w:hAnsiTheme="minorHAnsi" w:cstheme="minorHAnsi"/>
          <w:color w:val="000000"/>
        </w:rPr>
        <w:t xml:space="preserve"> 2</w:t>
      </w:r>
    </w:p>
    <w:p w14:paraId="43C5C810" w14:textId="77777777" w:rsidR="00445191" w:rsidRPr="00EC08BA" w:rsidRDefault="00445191" w:rsidP="00EC08BA">
      <w:pPr>
        <w:tabs>
          <w:tab w:val="right" w:leader="dot" w:pos="9180"/>
        </w:tabs>
        <w:autoSpaceDE w:val="0"/>
        <w:autoSpaceDN w:val="0"/>
        <w:adjustRightInd w:val="0"/>
        <w:ind w:left="547"/>
        <w:rPr>
          <w:rFonts w:asciiTheme="minorHAnsi" w:hAnsiTheme="minorHAnsi" w:cstheme="minorHAnsi"/>
        </w:rPr>
      </w:pPr>
    </w:p>
    <w:p w14:paraId="1598E0FC" w14:textId="3B0F609C" w:rsidR="00445191" w:rsidRPr="00EC08BA" w:rsidRDefault="00445191" w:rsidP="00EC08BA">
      <w:pPr>
        <w:tabs>
          <w:tab w:val="right" w:leader="dot" w:pos="9180"/>
        </w:tabs>
        <w:autoSpaceDE w:val="0"/>
        <w:autoSpaceDN w:val="0"/>
        <w:adjustRightInd w:val="0"/>
        <w:ind w:left="547"/>
        <w:rPr>
          <w:rFonts w:asciiTheme="minorHAnsi" w:hAnsiTheme="minorHAnsi" w:cstheme="minorHAnsi"/>
        </w:rPr>
      </w:pPr>
      <w:r w:rsidRPr="00EC08BA">
        <w:rPr>
          <w:rFonts w:asciiTheme="minorHAnsi" w:hAnsiTheme="minorHAnsi" w:cstheme="minorHAnsi"/>
          <w:b/>
        </w:rPr>
        <w:t>Finance &amp; Administration Section Chief</w:t>
      </w:r>
      <w:r w:rsidRPr="00EC08BA">
        <w:rPr>
          <w:rFonts w:asciiTheme="minorHAnsi" w:hAnsiTheme="minorHAnsi" w:cstheme="minorHAnsi"/>
        </w:rPr>
        <w:t xml:space="preserve"> </w:t>
      </w:r>
      <w:r w:rsidR="00EC08BA">
        <w:rPr>
          <w:rFonts w:asciiTheme="minorHAnsi" w:hAnsiTheme="minorHAnsi" w:cstheme="minorHAnsi"/>
        </w:rPr>
        <w:tab/>
      </w:r>
      <w:r w:rsidRPr="00EC08BA">
        <w:rPr>
          <w:rFonts w:asciiTheme="minorHAnsi" w:hAnsiTheme="minorHAnsi" w:cstheme="minorHAnsi"/>
        </w:rPr>
        <w:t>5</w:t>
      </w:r>
    </w:p>
    <w:p w14:paraId="24FBEEDA" w14:textId="77777777" w:rsidR="00445191" w:rsidRPr="00EC08BA" w:rsidRDefault="00445191" w:rsidP="00EC08BA">
      <w:pPr>
        <w:tabs>
          <w:tab w:val="right" w:leader="dot" w:pos="9180"/>
        </w:tabs>
        <w:autoSpaceDE w:val="0"/>
        <w:autoSpaceDN w:val="0"/>
        <w:adjustRightInd w:val="0"/>
        <w:ind w:left="547"/>
        <w:rPr>
          <w:rFonts w:asciiTheme="minorHAnsi" w:hAnsiTheme="minorHAnsi" w:cstheme="minorHAnsi"/>
        </w:rPr>
      </w:pPr>
    </w:p>
    <w:p w14:paraId="7006E9B9" w14:textId="507B5120" w:rsidR="00445191" w:rsidRPr="00EC08BA" w:rsidRDefault="00445191" w:rsidP="00EC08BA">
      <w:pPr>
        <w:tabs>
          <w:tab w:val="right" w:leader="dot" w:pos="9180"/>
        </w:tabs>
        <w:autoSpaceDE w:val="0"/>
        <w:autoSpaceDN w:val="0"/>
        <w:adjustRightInd w:val="0"/>
        <w:ind w:left="547"/>
        <w:rPr>
          <w:rFonts w:asciiTheme="minorHAnsi" w:hAnsiTheme="minorHAnsi" w:cstheme="minorHAnsi"/>
        </w:rPr>
      </w:pPr>
      <w:r w:rsidRPr="00EC08BA">
        <w:rPr>
          <w:rFonts w:asciiTheme="minorHAnsi" w:hAnsiTheme="minorHAnsi" w:cstheme="minorHAnsi"/>
          <w:b/>
        </w:rPr>
        <w:t>Time Unit Leader</w:t>
      </w:r>
      <w:r w:rsidR="00EC08BA">
        <w:rPr>
          <w:rFonts w:asciiTheme="minorHAnsi" w:hAnsiTheme="minorHAnsi" w:cstheme="minorHAnsi"/>
        </w:rPr>
        <w:tab/>
      </w:r>
      <w:r w:rsidR="00F8104C" w:rsidRPr="00EC08BA">
        <w:rPr>
          <w:rFonts w:asciiTheme="minorHAnsi" w:hAnsiTheme="minorHAnsi" w:cstheme="minorHAnsi"/>
        </w:rPr>
        <w:t>9</w:t>
      </w:r>
    </w:p>
    <w:p w14:paraId="544157D1" w14:textId="77777777" w:rsidR="00445191" w:rsidRPr="00EC08BA" w:rsidRDefault="00445191" w:rsidP="00EC08BA">
      <w:pPr>
        <w:tabs>
          <w:tab w:val="right" w:leader="dot" w:pos="9180"/>
        </w:tabs>
        <w:autoSpaceDE w:val="0"/>
        <w:autoSpaceDN w:val="0"/>
        <w:adjustRightInd w:val="0"/>
        <w:ind w:left="547"/>
        <w:rPr>
          <w:rFonts w:asciiTheme="minorHAnsi" w:hAnsiTheme="minorHAnsi" w:cstheme="minorHAnsi"/>
          <w:sz w:val="8"/>
          <w:szCs w:val="8"/>
        </w:rPr>
      </w:pPr>
    </w:p>
    <w:p w14:paraId="69D2BF45" w14:textId="29840909" w:rsidR="00445191" w:rsidRPr="00EC08BA" w:rsidRDefault="00445191" w:rsidP="00EC08BA">
      <w:pPr>
        <w:tabs>
          <w:tab w:val="right" w:leader="dot" w:pos="9180"/>
        </w:tabs>
        <w:autoSpaceDE w:val="0"/>
        <w:autoSpaceDN w:val="0"/>
        <w:adjustRightInd w:val="0"/>
        <w:ind w:left="547"/>
        <w:rPr>
          <w:rFonts w:asciiTheme="minorHAnsi" w:hAnsiTheme="minorHAnsi" w:cstheme="minorHAnsi"/>
        </w:rPr>
      </w:pPr>
      <w:r w:rsidRPr="00EC08BA">
        <w:rPr>
          <w:rFonts w:asciiTheme="minorHAnsi" w:hAnsiTheme="minorHAnsi" w:cstheme="minorHAnsi"/>
        </w:rPr>
        <w:t>Time Unit Staff</w:t>
      </w:r>
      <w:r w:rsidR="00EC08BA">
        <w:rPr>
          <w:rFonts w:asciiTheme="minorHAnsi" w:hAnsiTheme="minorHAnsi" w:cstheme="minorHAnsi"/>
        </w:rPr>
        <w:tab/>
      </w:r>
      <w:r w:rsidR="00F8104C" w:rsidRPr="00EC08BA">
        <w:rPr>
          <w:rFonts w:asciiTheme="minorHAnsi" w:hAnsiTheme="minorHAnsi" w:cstheme="minorHAnsi"/>
        </w:rPr>
        <w:t>11</w:t>
      </w:r>
    </w:p>
    <w:p w14:paraId="5500ABCE" w14:textId="77777777" w:rsidR="00F8104C" w:rsidRPr="00EC08BA" w:rsidRDefault="00F8104C" w:rsidP="00EC08BA">
      <w:pPr>
        <w:tabs>
          <w:tab w:val="right" w:leader="dot" w:pos="9180"/>
        </w:tabs>
        <w:autoSpaceDE w:val="0"/>
        <w:autoSpaceDN w:val="0"/>
        <w:adjustRightInd w:val="0"/>
        <w:ind w:left="547"/>
        <w:rPr>
          <w:rFonts w:asciiTheme="minorHAnsi" w:hAnsiTheme="minorHAnsi" w:cstheme="minorHAnsi"/>
          <w:sz w:val="12"/>
          <w:szCs w:val="12"/>
        </w:rPr>
      </w:pPr>
    </w:p>
    <w:p w14:paraId="15CBF3B3" w14:textId="77777777" w:rsidR="00016649" w:rsidRPr="00EC08BA" w:rsidRDefault="00016649" w:rsidP="00EC08BA">
      <w:pPr>
        <w:tabs>
          <w:tab w:val="right" w:leader="dot" w:pos="9180"/>
        </w:tabs>
        <w:autoSpaceDE w:val="0"/>
        <w:autoSpaceDN w:val="0"/>
        <w:adjustRightInd w:val="0"/>
        <w:ind w:left="547"/>
        <w:rPr>
          <w:rFonts w:asciiTheme="minorHAnsi" w:hAnsiTheme="minorHAnsi" w:cstheme="minorHAnsi"/>
          <w:sz w:val="12"/>
          <w:szCs w:val="12"/>
        </w:rPr>
      </w:pPr>
    </w:p>
    <w:p w14:paraId="4C50E927" w14:textId="138F867B" w:rsidR="00445191" w:rsidRPr="00EC08BA" w:rsidRDefault="00F8104C" w:rsidP="00EC08BA">
      <w:pPr>
        <w:tabs>
          <w:tab w:val="right" w:leader="dot" w:pos="9180"/>
        </w:tabs>
        <w:autoSpaceDE w:val="0"/>
        <w:autoSpaceDN w:val="0"/>
        <w:adjustRightInd w:val="0"/>
        <w:ind w:left="547"/>
        <w:rPr>
          <w:rFonts w:asciiTheme="minorHAnsi" w:hAnsiTheme="minorHAnsi" w:cstheme="minorHAnsi"/>
        </w:rPr>
      </w:pPr>
      <w:r w:rsidRPr="00EC08BA">
        <w:rPr>
          <w:rFonts w:asciiTheme="minorHAnsi" w:hAnsiTheme="minorHAnsi" w:cstheme="minorHAnsi"/>
          <w:b/>
        </w:rPr>
        <w:t>Procurement Unit Leader</w:t>
      </w:r>
      <w:r w:rsidR="00EC08BA">
        <w:rPr>
          <w:rFonts w:asciiTheme="minorHAnsi" w:hAnsiTheme="minorHAnsi" w:cstheme="minorHAnsi"/>
        </w:rPr>
        <w:tab/>
      </w:r>
      <w:r w:rsidRPr="00EC08BA">
        <w:rPr>
          <w:rFonts w:asciiTheme="minorHAnsi" w:hAnsiTheme="minorHAnsi" w:cstheme="minorHAnsi"/>
        </w:rPr>
        <w:t>13</w:t>
      </w:r>
    </w:p>
    <w:p w14:paraId="570D4FD0" w14:textId="62FDA4AE" w:rsidR="00445191" w:rsidRPr="00EC08BA" w:rsidRDefault="00F8104C" w:rsidP="00EC08BA">
      <w:pPr>
        <w:tabs>
          <w:tab w:val="right" w:leader="dot" w:pos="9180"/>
        </w:tabs>
        <w:autoSpaceDE w:val="0"/>
        <w:autoSpaceDN w:val="0"/>
        <w:adjustRightInd w:val="0"/>
        <w:ind w:left="547"/>
        <w:rPr>
          <w:rFonts w:asciiTheme="minorHAnsi" w:hAnsiTheme="minorHAnsi" w:cstheme="minorHAnsi"/>
        </w:rPr>
      </w:pPr>
      <w:r w:rsidRPr="00EC08BA">
        <w:rPr>
          <w:rFonts w:asciiTheme="minorHAnsi" w:hAnsiTheme="minorHAnsi" w:cstheme="minorHAnsi"/>
        </w:rPr>
        <w:t>Procurement Unit Staff</w:t>
      </w:r>
      <w:r w:rsidR="00EC08BA">
        <w:rPr>
          <w:rFonts w:asciiTheme="minorHAnsi" w:hAnsiTheme="minorHAnsi" w:cstheme="minorHAnsi"/>
        </w:rPr>
        <w:tab/>
      </w:r>
      <w:r w:rsidR="00445191" w:rsidRPr="00EC08BA">
        <w:rPr>
          <w:rFonts w:asciiTheme="minorHAnsi" w:hAnsiTheme="minorHAnsi" w:cstheme="minorHAnsi"/>
        </w:rPr>
        <w:t>1</w:t>
      </w:r>
      <w:r w:rsidRPr="00EC08BA">
        <w:rPr>
          <w:rFonts w:asciiTheme="minorHAnsi" w:hAnsiTheme="minorHAnsi" w:cstheme="minorHAnsi"/>
        </w:rPr>
        <w:t>5</w:t>
      </w:r>
    </w:p>
    <w:p w14:paraId="34BBC5D1" w14:textId="77777777" w:rsidR="00F8104C" w:rsidRPr="00EC08BA" w:rsidRDefault="00F8104C" w:rsidP="00EC08BA">
      <w:pPr>
        <w:tabs>
          <w:tab w:val="right" w:leader="dot" w:pos="9180"/>
        </w:tabs>
        <w:autoSpaceDE w:val="0"/>
        <w:autoSpaceDN w:val="0"/>
        <w:adjustRightInd w:val="0"/>
        <w:ind w:left="547"/>
        <w:rPr>
          <w:rFonts w:asciiTheme="minorHAnsi" w:hAnsiTheme="minorHAnsi" w:cstheme="minorHAnsi"/>
          <w:sz w:val="12"/>
          <w:szCs w:val="12"/>
        </w:rPr>
      </w:pPr>
    </w:p>
    <w:p w14:paraId="22A0A1F1" w14:textId="77777777" w:rsidR="00016649" w:rsidRPr="00EC08BA" w:rsidRDefault="00016649" w:rsidP="00EC08BA">
      <w:pPr>
        <w:tabs>
          <w:tab w:val="right" w:leader="dot" w:pos="9180"/>
        </w:tabs>
        <w:autoSpaceDE w:val="0"/>
        <w:autoSpaceDN w:val="0"/>
        <w:adjustRightInd w:val="0"/>
        <w:ind w:left="547"/>
        <w:rPr>
          <w:rFonts w:asciiTheme="minorHAnsi" w:hAnsiTheme="minorHAnsi" w:cstheme="minorHAnsi"/>
          <w:sz w:val="12"/>
          <w:szCs w:val="12"/>
        </w:rPr>
      </w:pPr>
    </w:p>
    <w:p w14:paraId="07716B2D" w14:textId="1B746987" w:rsidR="00445191" w:rsidRPr="00EC08BA" w:rsidRDefault="00F8104C" w:rsidP="00EC08BA">
      <w:pPr>
        <w:tabs>
          <w:tab w:val="right" w:leader="dot" w:pos="9180"/>
        </w:tabs>
        <w:autoSpaceDE w:val="0"/>
        <w:autoSpaceDN w:val="0"/>
        <w:adjustRightInd w:val="0"/>
        <w:ind w:left="547"/>
        <w:rPr>
          <w:rFonts w:asciiTheme="minorHAnsi" w:hAnsiTheme="minorHAnsi" w:cstheme="minorHAnsi"/>
        </w:rPr>
      </w:pPr>
      <w:r w:rsidRPr="00EC08BA">
        <w:rPr>
          <w:rFonts w:asciiTheme="minorHAnsi" w:hAnsiTheme="minorHAnsi" w:cstheme="minorHAnsi"/>
          <w:b/>
        </w:rPr>
        <w:t>Compensation/Claims Unit Leader</w:t>
      </w:r>
      <w:r w:rsidR="00EC08BA">
        <w:rPr>
          <w:rFonts w:asciiTheme="minorHAnsi" w:hAnsiTheme="minorHAnsi" w:cstheme="minorHAnsi"/>
        </w:rPr>
        <w:tab/>
      </w:r>
      <w:r w:rsidR="00445191" w:rsidRPr="00EC08BA">
        <w:rPr>
          <w:rFonts w:asciiTheme="minorHAnsi" w:hAnsiTheme="minorHAnsi" w:cstheme="minorHAnsi"/>
        </w:rPr>
        <w:t>1</w:t>
      </w:r>
      <w:r w:rsidRPr="00EC08BA">
        <w:rPr>
          <w:rFonts w:asciiTheme="minorHAnsi" w:hAnsiTheme="minorHAnsi" w:cstheme="minorHAnsi"/>
        </w:rPr>
        <w:t>7</w:t>
      </w:r>
    </w:p>
    <w:p w14:paraId="252961E9" w14:textId="33AF4073" w:rsidR="00445191" w:rsidRPr="00EC08BA" w:rsidRDefault="00F8104C" w:rsidP="00EC08BA">
      <w:pPr>
        <w:tabs>
          <w:tab w:val="right" w:leader="dot" w:pos="9180"/>
        </w:tabs>
        <w:autoSpaceDE w:val="0"/>
        <w:autoSpaceDN w:val="0"/>
        <w:adjustRightInd w:val="0"/>
        <w:ind w:left="547"/>
        <w:rPr>
          <w:rFonts w:asciiTheme="minorHAnsi" w:hAnsiTheme="minorHAnsi" w:cstheme="minorHAnsi"/>
        </w:rPr>
      </w:pPr>
      <w:r w:rsidRPr="00EC08BA">
        <w:rPr>
          <w:rFonts w:asciiTheme="minorHAnsi" w:hAnsiTheme="minorHAnsi" w:cstheme="minorHAnsi"/>
        </w:rPr>
        <w:t>Compensation/Claims Staff</w:t>
      </w:r>
      <w:r w:rsidR="00EC08BA">
        <w:rPr>
          <w:rFonts w:asciiTheme="minorHAnsi" w:hAnsiTheme="minorHAnsi" w:cstheme="minorHAnsi"/>
        </w:rPr>
        <w:tab/>
      </w:r>
      <w:r w:rsidR="00016649" w:rsidRPr="00EC08BA">
        <w:rPr>
          <w:rFonts w:asciiTheme="minorHAnsi" w:hAnsiTheme="minorHAnsi" w:cstheme="minorHAnsi"/>
        </w:rPr>
        <w:t>1</w:t>
      </w:r>
      <w:r w:rsidRPr="00EC08BA">
        <w:rPr>
          <w:rFonts w:asciiTheme="minorHAnsi" w:hAnsiTheme="minorHAnsi" w:cstheme="minorHAnsi"/>
        </w:rPr>
        <w:t>9</w:t>
      </w:r>
    </w:p>
    <w:p w14:paraId="3F9DE2D7" w14:textId="77777777" w:rsidR="00016649" w:rsidRPr="00EC08BA" w:rsidRDefault="00016649" w:rsidP="00EC08BA">
      <w:pPr>
        <w:tabs>
          <w:tab w:val="right" w:leader="dot" w:pos="9180"/>
        </w:tabs>
        <w:autoSpaceDE w:val="0"/>
        <w:autoSpaceDN w:val="0"/>
        <w:adjustRightInd w:val="0"/>
        <w:ind w:left="547"/>
        <w:rPr>
          <w:rFonts w:asciiTheme="minorHAnsi" w:hAnsiTheme="minorHAnsi" w:cstheme="minorHAnsi"/>
          <w:sz w:val="12"/>
          <w:szCs w:val="12"/>
        </w:rPr>
      </w:pPr>
    </w:p>
    <w:p w14:paraId="2714189D" w14:textId="77777777" w:rsidR="00016649" w:rsidRPr="00EC08BA" w:rsidRDefault="00016649" w:rsidP="00EC08BA">
      <w:pPr>
        <w:tabs>
          <w:tab w:val="right" w:leader="dot" w:pos="9180"/>
        </w:tabs>
        <w:autoSpaceDE w:val="0"/>
        <w:autoSpaceDN w:val="0"/>
        <w:adjustRightInd w:val="0"/>
        <w:ind w:left="547"/>
        <w:rPr>
          <w:rFonts w:asciiTheme="minorHAnsi" w:hAnsiTheme="minorHAnsi" w:cstheme="minorHAnsi"/>
          <w:sz w:val="12"/>
          <w:szCs w:val="12"/>
        </w:rPr>
      </w:pPr>
    </w:p>
    <w:p w14:paraId="490115F4" w14:textId="22E6E1A0" w:rsidR="00445191" w:rsidRPr="00EC08BA" w:rsidRDefault="00F8104C" w:rsidP="00EC08BA">
      <w:pPr>
        <w:tabs>
          <w:tab w:val="right" w:leader="dot" w:pos="9180"/>
        </w:tabs>
        <w:autoSpaceDE w:val="0"/>
        <w:autoSpaceDN w:val="0"/>
        <w:adjustRightInd w:val="0"/>
        <w:ind w:left="547"/>
        <w:rPr>
          <w:rFonts w:asciiTheme="minorHAnsi" w:hAnsiTheme="minorHAnsi" w:cstheme="minorHAnsi"/>
        </w:rPr>
      </w:pPr>
      <w:r w:rsidRPr="00EC08BA">
        <w:rPr>
          <w:rFonts w:asciiTheme="minorHAnsi" w:hAnsiTheme="minorHAnsi" w:cstheme="minorHAnsi"/>
          <w:b/>
        </w:rPr>
        <w:t>Cost Unit Leader</w:t>
      </w:r>
      <w:r w:rsidR="00EC08BA">
        <w:rPr>
          <w:rFonts w:asciiTheme="minorHAnsi" w:hAnsiTheme="minorHAnsi" w:cstheme="minorHAnsi"/>
        </w:rPr>
        <w:tab/>
      </w:r>
      <w:r w:rsidR="00445191" w:rsidRPr="00EC08BA">
        <w:rPr>
          <w:rFonts w:asciiTheme="minorHAnsi" w:hAnsiTheme="minorHAnsi" w:cstheme="minorHAnsi"/>
        </w:rPr>
        <w:t>2</w:t>
      </w:r>
      <w:r w:rsidRPr="00EC08BA">
        <w:rPr>
          <w:rFonts w:asciiTheme="minorHAnsi" w:hAnsiTheme="minorHAnsi" w:cstheme="minorHAnsi"/>
        </w:rPr>
        <w:t>1</w:t>
      </w:r>
    </w:p>
    <w:p w14:paraId="49B40017" w14:textId="25209541" w:rsidR="00445191" w:rsidRPr="00EC08BA" w:rsidRDefault="00F8104C" w:rsidP="00EC08BA">
      <w:pPr>
        <w:tabs>
          <w:tab w:val="right" w:leader="dot" w:pos="9180"/>
        </w:tabs>
        <w:autoSpaceDE w:val="0"/>
        <w:autoSpaceDN w:val="0"/>
        <w:adjustRightInd w:val="0"/>
        <w:ind w:left="547"/>
        <w:rPr>
          <w:rFonts w:asciiTheme="minorHAnsi" w:hAnsiTheme="minorHAnsi" w:cstheme="minorHAnsi"/>
        </w:rPr>
      </w:pPr>
      <w:r w:rsidRPr="00EC08BA">
        <w:rPr>
          <w:rFonts w:asciiTheme="minorHAnsi" w:hAnsiTheme="minorHAnsi" w:cstheme="minorHAnsi"/>
        </w:rPr>
        <w:t>Cost Unit Staff</w:t>
      </w:r>
      <w:r w:rsidR="00EC08BA">
        <w:rPr>
          <w:rFonts w:asciiTheme="minorHAnsi" w:hAnsiTheme="minorHAnsi" w:cstheme="minorHAnsi"/>
        </w:rPr>
        <w:tab/>
      </w:r>
      <w:r w:rsidR="00445191" w:rsidRPr="00EC08BA">
        <w:rPr>
          <w:rFonts w:asciiTheme="minorHAnsi" w:hAnsiTheme="minorHAnsi" w:cstheme="minorHAnsi"/>
        </w:rPr>
        <w:t>2</w:t>
      </w:r>
      <w:r w:rsidRPr="00EC08BA">
        <w:rPr>
          <w:rFonts w:asciiTheme="minorHAnsi" w:hAnsiTheme="minorHAnsi" w:cstheme="minorHAnsi"/>
        </w:rPr>
        <w:t>3</w:t>
      </w:r>
    </w:p>
    <w:p w14:paraId="19745304" w14:textId="77777777" w:rsidR="00445191" w:rsidRPr="00EC08BA" w:rsidRDefault="00445191" w:rsidP="00445191">
      <w:pPr>
        <w:autoSpaceDE w:val="0"/>
        <w:autoSpaceDN w:val="0"/>
        <w:adjustRightInd w:val="0"/>
        <w:ind w:left="900"/>
        <w:rPr>
          <w:rFonts w:asciiTheme="minorHAnsi" w:hAnsiTheme="minorHAnsi" w:cstheme="minorHAnsi"/>
        </w:rPr>
      </w:pPr>
      <w:r w:rsidRPr="00EC08BA">
        <w:rPr>
          <w:rFonts w:asciiTheme="minorHAnsi" w:hAnsiTheme="minorHAnsi" w:cstheme="minorHAnsi"/>
        </w:rPr>
        <w:tab/>
      </w:r>
    </w:p>
    <w:p w14:paraId="1EA18012" w14:textId="77777777" w:rsidR="00445191" w:rsidRPr="00EC08BA" w:rsidRDefault="00445191" w:rsidP="00445191">
      <w:pPr>
        <w:autoSpaceDE w:val="0"/>
        <w:autoSpaceDN w:val="0"/>
        <w:adjustRightInd w:val="0"/>
        <w:ind w:left="540"/>
        <w:rPr>
          <w:rFonts w:asciiTheme="minorHAnsi" w:hAnsiTheme="minorHAnsi" w:cstheme="minorHAnsi"/>
          <w:b/>
        </w:rPr>
      </w:pPr>
    </w:p>
    <w:p w14:paraId="34BAEE2F" w14:textId="6CE41ADE" w:rsidR="00C936A1" w:rsidRPr="00C10C33" w:rsidRDefault="00445191" w:rsidP="00635521">
      <w:pPr>
        <w:rPr>
          <w:rFonts w:asciiTheme="minorHAnsi" w:hAnsiTheme="minorHAnsi" w:cstheme="minorHAnsi"/>
          <w:i/>
          <w:color w:val="36608A" w:themeColor="accent1"/>
        </w:rPr>
      </w:pPr>
      <w:r w:rsidRPr="00C10C33">
        <w:rPr>
          <w:rFonts w:asciiTheme="minorHAnsi" w:hAnsiTheme="minorHAnsi" w:cstheme="minorHAnsi"/>
          <w:b/>
          <w:bCs/>
          <w:color w:val="36608A" w:themeColor="accent1"/>
          <w:sz w:val="28"/>
          <w:szCs w:val="28"/>
        </w:rPr>
        <w:br w:type="page"/>
      </w:r>
      <w:r w:rsidR="00635521" w:rsidRPr="00C10C33">
        <w:rPr>
          <w:rFonts w:asciiTheme="minorHAnsi" w:hAnsiTheme="minorHAnsi" w:cstheme="minorHAnsi"/>
          <w:b/>
          <w:bCs/>
          <w:color w:val="36608A" w:themeColor="accent1"/>
          <w:sz w:val="28"/>
          <w:szCs w:val="28"/>
        </w:rPr>
        <w:lastRenderedPageBreak/>
        <w:t>Finance/Administration Section Chief</w:t>
      </w:r>
      <w:r w:rsidR="00635521"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  <w:t xml:space="preserve">      </w:t>
      </w:r>
      <w:r w:rsidR="00635521"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</w:r>
      <w:r w:rsidR="00635521"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</w:r>
      <w:r w:rsidR="00635521"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  <w:t xml:space="preserve">        </w:t>
      </w:r>
    </w:p>
    <w:p w14:paraId="02504B08" w14:textId="77777777" w:rsidR="00C936A1" w:rsidRPr="00EC08BA" w:rsidRDefault="00C936A1" w:rsidP="00C47FB8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12"/>
          <w:szCs w:val="12"/>
        </w:rPr>
      </w:pPr>
    </w:p>
    <w:p w14:paraId="5D5B3018" w14:textId="0E8F0FF8" w:rsidR="006D5132" w:rsidRPr="00EC08BA" w:rsidRDefault="00C10C33" w:rsidP="00E56DA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80"/>
          <w:sz w:val="32"/>
          <w:szCs w:val="32"/>
        </w:rPr>
      </w:pPr>
      <w:r w:rsidRPr="00EC08BA">
        <w:rPr>
          <w:rFonts w:asciiTheme="minorHAnsi" w:hAnsiTheme="minorHAnsi" w:cstheme="minorHAnsi"/>
          <w:color w:val="000080"/>
          <w:sz w:val="32"/>
          <w:szCs w:val="32"/>
        </w:rPr>
        <w:pict w14:anchorId="42E638C8">
          <v:shape id="_x0000_i1050" type="#_x0000_t75" style="width:378.75pt;height:155.25pt">
            <v:imagedata r:id="rId15" o:title="" cropbottom="44908f" cropright="27774f"/>
          </v:shape>
        </w:pict>
      </w:r>
    </w:p>
    <w:p w14:paraId="0E50FFC9" w14:textId="77777777" w:rsidR="007C4763" w:rsidRPr="00EC08BA" w:rsidRDefault="007C4763" w:rsidP="007C476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2"/>
          <w:szCs w:val="12"/>
        </w:rPr>
      </w:pPr>
    </w:p>
    <w:p w14:paraId="54717E30" w14:textId="61D73CFA" w:rsidR="006D5132" w:rsidRPr="00EC08BA" w:rsidRDefault="00141376" w:rsidP="006D5132">
      <w:pPr>
        <w:autoSpaceDE w:val="0"/>
        <w:autoSpaceDN w:val="0"/>
        <w:adjustRightInd w:val="0"/>
        <w:ind w:left="-180"/>
        <w:rPr>
          <w:rFonts w:asciiTheme="minorHAnsi" w:hAnsiTheme="minorHAnsi" w:cstheme="minorHAnsi"/>
          <w:sz w:val="4"/>
          <w:szCs w:val="4"/>
        </w:rPr>
      </w:pPr>
      <w:r w:rsidRPr="00EC08BA">
        <w:rPr>
          <w:rFonts w:asciiTheme="minorHAnsi" w:hAnsiTheme="minorHAnsi" w:cstheme="minorHAnsi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AC3EE2F" wp14:editId="2B8BCC91">
                <wp:simplePos x="0" y="0"/>
                <wp:positionH relativeFrom="column">
                  <wp:posOffset>-114300</wp:posOffset>
                </wp:positionH>
                <wp:positionV relativeFrom="paragraph">
                  <wp:posOffset>67945</wp:posOffset>
                </wp:positionV>
                <wp:extent cx="6172200" cy="3970655"/>
                <wp:effectExtent l="19050" t="19050" r="19050" b="10795"/>
                <wp:wrapNone/>
                <wp:docPr id="18" name="Rectangl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9706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5F8D8" id="Rectangle 505" o:spid="_x0000_s1026" style="position:absolute;margin-left:-9pt;margin-top:5.35pt;width:486pt;height:312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" filled="f" strokeweight="3pt"/>
            </w:pict>
          </mc:Fallback>
        </mc:AlternateContent>
      </w:r>
    </w:p>
    <w:p w14:paraId="2102CBCF" w14:textId="2194BB04" w:rsidR="006D5132" w:rsidRPr="00EC08BA" w:rsidRDefault="006D5132" w:rsidP="006D5132">
      <w:pPr>
        <w:autoSpaceDE w:val="0"/>
        <w:autoSpaceDN w:val="0"/>
        <w:adjustRightInd w:val="0"/>
        <w:ind w:left="-720"/>
        <w:rPr>
          <w:rFonts w:asciiTheme="minorHAnsi" w:hAnsiTheme="minorHAnsi" w:cstheme="minorHAnsi"/>
          <w:sz w:val="8"/>
          <w:szCs w:val="8"/>
        </w:rPr>
      </w:pPr>
    </w:p>
    <w:p w14:paraId="03518BE9" w14:textId="77777777" w:rsidR="00B93513" w:rsidRPr="00EC08BA" w:rsidRDefault="00B93513" w:rsidP="00B93513">
      <w:pPr>
        <w:autoSpaceDE w:val="0"/>
        <w:autoSpaceDN w:val="0"/>
        <w:adjustRightInd w:val="0"/>
        <w:ind w:right="180"/>
        <w:rPr>
          <w:rFonts w:asciiTheme="minorHAnsi" w:hAnsiTheme="minorHAnsi" w:cstheme="minorHAnsi"/>
          <w:b/>
          <w:bCs/>
        </w:rPr>
      </w:pPr>
    </w:p>
    <w:p w14:paraId="6A711699" w14:textId="77777777" w:rsidR="00B93513" w:rsidRPr="00EC08BA" w:rsidRDefault="00B93513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</w:rPr>
      </w:pPr>
      <w:r w:rsidRPr="00EC08BA">
        <w:rPr>
          <w:rFonts w:asciiTheme="minorHAnsi" w:hAnsiTheme="minorHAnsi" w:cstheme="minorHAnsi"/>
          <w:b/>
          <w:bCs/>
        </w:rPr>
        <w:t>Name: _______________________________ Date: __________________</w:t>
      </w:r>
      <w:proofErr w:type="gramStart"/>
      <w:r w:rsidRPr="00EC08BA">
        <w:rPr>
          <w:rFonts w:asciiTheme="minorHAnsi" w:hAnsiTheme="minorHAnsi" w:cstheme="minorHAnsi"/>
          <w:b/>
          <w:bCs/>
        </w:rPr>
        <w:t>_  Shift</w:t>
      </w:r>
      <w:proofErr w:type="gramEnd"/>
      <w:r w:rsidRPr="00EC08BA">
        <w:rPr>
          <w:rFonts w:asciiTheme="minorHAnsi" w:hAnsiTheme="minorHAnsi" w:cstheme="minorHAnsi"/>
          <w:b/>
          <w:bCs/>
        </w:rPr>
        <w:t>:  _________</w:t>
      </w:r>
    </w:p>
    <w:p w14:paraId="0F7CEB31" w14:textId="77777777" w:rsidR="00B93513" w:rsidRPr="00EC08BA" w:rsidRDefault="00B93513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  <w:sz w:val="12"/>
          <w:szCs w:val="12"/>
        </w:rPr>
      </w:pPr>
    </w:p>
    <w:p w14:paraId="465767BB" w14:textId="77777777" w:rsidR="00B93513" w:rsidRPr="00EC08BA" w:rsidRDefault="00B93513" w:rsidP="007E2BD6">
      <w:pPr>
        <w:autoSpaceDE w:val="0"/>
        <w:autoSpaceDN w:val="0"/>
        <w:adjustRightInd w:val="0"/>
        <w:ind w:left="720" w:right="360" w:hanging="720"/>
        <w:rPr>
          <w:rFonts w:asciiTheme="minorHAnsi" w:hAnsiTheme="minorHAnsi" w:cstheme="minorHAnsi"/>
          <w:bCs/>
        </w:rPr>
      </w:pPr>
      <w:r w:rsidRPr="00EC08BA">
        <w:rPr>
          <w:rFonts w:asciiTheme="minorHAnsi" w:hAnsiTheme="minorHAnsi" w:cstheme="minorHAnsi"/>
          <w:b/>
          <w:bCs/>
        </w:rPr>
        <w:t xml:space="preserve">Area Assigned:   </w:t>
      </w:r>
      <w:r w:rsidRPr="00EC08BA">
        <w:rPr>
          <w:rFonts w:asciiTheme="minorHAnsi" w:hAnsiTheme="minorHAnsi" w:cstheme="minorHAnsi"/>
          <w:bCs/>
        </w:rPr>
        <w:t>Finance Administration Section</w:t>
      </w:r>
    </w:p>
    <w:p w14:paraId="22333BDD" w14:textId="77777777" w:rsidR="00B93513" w:rsidRPr="00EC08BA" w:rsidRDefault="00B93513" w:rsidP="007E2BD6">
      <w:pPr>
        <w:autoSpaceDE w:val="0"/>
        <w:autoSpaceDN w:val="0"/>
        <w:adjustRightInd w:val="0"/>
        <w:ind w:left="720" w:right="360" w:hanging="720"/>
        <w:rPr>
          <w:rFonts w:asciiTheme="minorHAnsi" w:hAnsiTheme="minorHAnsi" w:cstheme="minorHAnsi"/>
          <w:b/>
          <w:bCs/>
          <w:sz w:val="12"/>
          <w:szCs w:val="12"/>
        </w:rPr>
      </w:pPr>
    </w:p>
    <w:p w14:paraId="228C5957" w14:textId="77777777" w:rsidR="00B93513" w:rsidRPr="00EC08BA" w:rsidRDefault="00B93513" w:rsidP="007E2BD6">
      <w:pPr>
        <w:autoSpaceDE w:val="0"/>
        <w:autoSpaceDN w:val="0"/>
        <w:adjustRightInd w:val="0"/>
        <w:ind w:left="720" w:right="360" w:hanging="720"/>
        <w:rPr>
          <w:rFonts w:asciiTheme="minorHAnsi" w:hAnsiTheme="minorHAnsi" w:cstheme="minorHAnsi"/>
          <w:iCs/>
        </w:rPr>
      </w:pPr>
      <w:r w:rsidRPr="00EC08BA">
        <w:rPr>
          <w:rFonts w:asciiTheme="minorHAnsi" w:hAnsiTheme="minorHAnsi" w:cstheme="minorHAnsi"/>
          <w:b/>
          <w:bCs/>
        </w:rPr>
        <w:t xml:space="preserve">Person You Report To: </w:t>
      </w:r>
      <w:r w:rsidRPr="00EC08BA">
        <w:rPr>
          <w:rFonts w:asciiTheme="minorHAnsi" w:hAnsiTheme="minorHAnsi" w:cstheme="minorHAnsi"/>
        </w:rPr>
        <w:t>POD Manager</w:t>
      </w:r>
    </w:p>
    <w:p w14:paraId="7D4C2017" w14:textId="77777777" w:rsidR="00B93513" w:rsidRPr="00EC08BA" w:rsidRDefault="00B93513" w:rsidP="007E2BD6">
      <w:pPr>
        <w:autoSpaceDE w:val="0"/>
        <w:autoSpaceDN w:val="0"/>
        <w:adjustRightInd w:val="0"/>
        <w:ind w:left="720" w:right="360" w:hanging="720"/>
        <w:rPr>
          <w:rFonts w:asciiTheme="minorHAnsi" w:hAnsiTheme="minorHAnsi" w:cstheme="minorHAnsi"/>
          <w:b/>
          <w:bCs/>
          <w:sz w:val="12"/>
          <w:szCs w:val="12"/>
        </w:rPr>
      </w:pPr>
    </w:p>
    <w:p w14:paraId="6C78091D" w14:textId="77777777" w:rsidR="002B5C49" w:rsidRPr="00EC08BA" w:rsidRDefault="00B93513" w:rsidP="007E2BD6">
      <w:pPr>
        <w:ind w:left="1800" w:right="360" w:hanging="1800"/>
        <w:rPr>
          <w:rFonts w:asciiTheme="minorHAnsi" w:hAnsiTheme="minorHAnsi" w:cstheme="minorHAnsi"/>
          <w:bCs/>
        </w:rPr>
      </w:pPr>
      <w:r w:rsidRPr="00EC08BA">
        <w:rPr>
          <w:rFonts w:asciiTheme="minorHAnsi" w:hAnsiTheme="minorHAnsi" w:cstheme="minorHAnsi"/>
          <w:b/>
          <w:bCs/>
        </w:rPr>
        <w:t xml:space="preserve">Persons Reporting to You:  </w:t>
      </w:r>
      <w:r w:rsidR="002B5C49" w:rsidRPr="00EC08BA">
        <w:rPr>
          <w:rFonts w:asciiTheme="minorHAnsi" w:hAnsiTheme="minorHAnsi" w:cstheme="minorHAnsi"/>
          <w:b/>
          <w:bCs/>
        </w:rPr>
        <w:t xml:space="preserve">   </w:t>
      </w:r>
      <w:r w:rsidR="002B5C49" w:rsidRPr="00EC08BA">
        <w:rPr>
          <w:rFonts w:asciiTheme="minorHAnsi" w:hAnsiTheme="minorHAnsi" w:cstheme="minorHAnsi"/>
          <w:bCs/>
        </w:rPr>
        <w:t>Time Unit</w:t>
      </w:r>
      <w:r w:rsidRPr="00EC08BA">
        <w:rPr>
          <w:rFonts w:asciiTheme="minorHAnsi" w:hAnsiTheme="minorHAnsi" w:cstheme="minorHAnsi"/>
          <w:bCs/>
        </w:rPr>
        <w:t xml:space="preserve"> Leader</w:t>
      </w:r>
      <w:r w:rsidRPr="00EC08BA">
        <w:rPr>
          <w:rFonts w:asciiTheme="minorHAnsi" w:hAnsiTheme="minorHAnsi" w:cstheme="minorHAnsi"/>
          <w:bCs/>
        </w:rPr>
        <w:tab/>
      </w:r>
      <w:r w:rsidR="002B5C49" w:rsidRPr="00EC08BA">
        <w:rPr>
          <w:rFonts w:asciiTheme="minorHAnsi" w:hAnsiTheme="minorHAnsi" w:cstheme="minorHAnsi"/>
          <w:bCs/>
        </w:rPr>
        <w:t xml:space="preserve">            Compensation/Claims Unit Leader </w:t>
      </w:r>
    </w:p>
    <w:p w14:paraId="540299FD" w14:textId="77777777" w:rsidR="00B93513" w:rsidRPr="00EC08BA" w:rsidRDefault="002B5C49" w:rsidP="007E2BD6">
      <w:pPr>
        <w:ind w:left="1800" w:right="360" w:firstLine="1260"/>
        <w:rPr>
          <w:rFonts w:asciiTheme="minorHAnsi" w:hAnsiTheme="minorHAnsi" w:cstheme="minorHAnsi"/>
          <w:bCs/>
        </w:rPr>
      </w:pPr>
      <w:r w:rsidRPr="00EC08BA">
        <w:rPr>
          <w:rFonts w:asciiTheme="minorHAnsi" w:hAnsiTheme="minorHAnsi" w:cstheme="minorHAnsi"/>
          <w:bCs/>
        </w:rPr>
        <w:t>P</w:t>
      </w:r>
      <w:r w:rsidR="00B93513" w:rsidRPr="00EC08BA">
        <w:rPr>
          <w:rFonts w:asciiTheme="minorHAnsi" w:hAnsiTheme="minorHAnsi" w:cstheme="minorHAnsi"/>
          <w:bCs/>
        </w:rPr>
        <w:t>rocurement Unit Leader</w:t>
      </w:r>
      <w:r w:rsidRPr="00EC08BA">
        <w:rPr>
          <w:rFonts w:asciiTheme="minorHAnsi" w:hAnsiTheme="minorHAnsi" w:cstheme="minorHAnsi"/>
          <w:bCs/>
        </w:rPr>
        <w:t xml:space="preserve">     Cost Unit Leader</w:t>
      </w:r>
    </w:p>
    <w:p w14:paraId="02DA73E1" w14:textId="77777777" w:rsidR="006D5132" w:rsidRPr="00EC08BA" w:rsidRDefault="00B93513" w:rsidP="007E2BD6">
      <w:pPr>
        <w:ind w:left="1800" w:right="360" w:hanging="1800"/>
        <w:rPr>
          <w:rFonts w:asciiTheme="minorHAnsi" w:hAnsiTheme="minorHAnsi" w:cstheme="minorHAnsi"/>
          <w:b/>
          <w:bCs/>
          <w:sz w:val="12"/>
          <w:szCs w:val="12"/>
        </w:rPr>
      </w:pPr>
      <w:r w:rsidRPr="00EC08BA">
        <w:rPr>
          <w:rFonts w:asciiTheme="minorHAnsi" w:hAnsiTheme="minorHAnsi" w:cstheme="minorHAnsi"/>
          <w:bCs/>
        </w:rPr>
        <w:tab/>
      </w:r>
      <w:r w:rsidRPr="00EC08BA">
        <w:rPr>
          <w:rFonts w:asciiTheme="minorHAnsi" w:hAnsiTheme="minorHAnsi" w:cstheme="minorHAnsi"/>
          <w:bCs/>
        </w:rPr>
        <w:tab/>
      </w:r>
      <w:r w:rsidRPr="00EC08BA">
        <w:rPr>
          <w:rFonts w:asciiTheme="minorHAnsi" w:hAnsiTheme="minorHAnsi" w:cstheme="minorHAnsi"/>
          <w:bCs/>
        </w:rPr>
        <w:tab/>
      </w:r>
      <w:r w:rsidRPr="00EC08BA">
        <w:rPr>
          <w:rFonts w:asciiTheme="minorHAnsi" w:hAnsiTheme="minorHAnsi" w:cstheme="minorHAnsi"/>
          <w:bCs/>
        </w:rPr>
        <w:tab/>
      </w:r>
      <w:r w:rsidRPr="00EC08BA">
        <w:rPr>
          <w:rFonts w:asciiTheme="minorHAnsi" w:hAnsiTheme="minorHAnsi" w:cstheme="minorHAnsi"/>
          <w:bCs/>
        </w:rPr>
        <w:tab/>
      </w:r>
    </w:p>
    <w:p w14:paraId="119C209C" w14:textId="77777777" w:rsidR="006D5132" w:rsidRPr="00EC08BA" w:rsidRDefault="006D5132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sz w:val="20"/>
          <w:szCs w:val="20"/>
        </w:rPr>
      </w:pPr>
      <w:r w:rsidRPr="00EC08BA">
        <w:rPr>
          <w:rFonts w:asciiTheme="minorHAnsi" w:hAnsiTheme="minorHAnsi" w:cstheme="minorHAnsi"/>
          <w:b/>
          <w:bCs/>
        </w:rPr>
        <w:t>Job Description:</w:t>
      </w:r>
    </w:p>
    <w:p w14:paraId="2D9BB80C" w14:textId="77777777" w:rsidR="006D5132" w:rsidRPr="00EC08BA" w:rsidRDefault="006D5132" w:rsidP="00C10C33">
      <w:pPr>
        <w:numPr>
          <w:ilvl w:val="0"/>
          <w:numId w:val="1"/>
        </w:numPr>
        <w:tabs>
          <w:tab w:val="clear" w:pos="1980"/>
          <w:tab w:val="num" w:pos="900"/>
        </w:tabs>
        <w:autoSpaceDE w:val="0"/>
        <w:autoSpaceDN w:val="0"/>
        <w:adjustRightInd w:val="0"/>
        <w:ind w:left="900" w:right="360" w:hanging="180"/>
        <w:rPr>
          <w:rFonts w:asciiTheme="minorHAnsi" w:hAnsiTheme="minorHAnsi" w:cstheme="minorHAnsi"/>
          <w:iCs/>
          <w:color w:val="000000"/>
        </w:rPr>
      </w:pPr>
      <w:r w:rsidRPr="00EC08BA">
        <w:rPr>
          <w:rFonts w:asciiTheme="minorHAnsi" w:hAnsiTheme="minorHAnsi" w:cstheme="minorHAnsi"/>
          <w:iCs/>
          <w:color w:val="000000"/>
        </w:rPr>
        <w:t xml:space="preserve">To manage &amp; oversee the overall Financial/Administrative functions of the POD.  </w:t>
      </w:r>
    </w:p>
    <w:p w14:paraId="49F077C1" w14:textId="77777777" w:rsidR="006D5132" w:rsidRPr="00EC08BA" w:rsidRDefault="006D5132" w:rsidP="00C10C33">
      <w:pPr>
        <w:tabs>
          <w:tab w:val="num" w:pos="1620"/>
        </w:tabs>
        <w:autoSpaceDE w:val="0"/>
        <w:autoSpaceDN w:val="0"/>
        <w:adjustRightInd w:val="0"/>
        <w:ind w:left="900" w:right="360" w:hanging="180"/>
        <w:rPr>
          <w:rFonts w:asciiTheme="minorHAnsi" w:hAnsiTheme="minorHAnsi" w:cstheme="minorHAnsi"/>
          <w:iCs/>
          <w:color w:val="000000"/>
          <w:sz w:val="8"/>
          <w:szCs w:val="8"/>
        </w:rPr>
      </w:pPr>
    </w:p>
    <w:p w14:paraId="292F0753" w14:textId="77777777" w:rsidR="006D5132" w:rsidRPr="00EC08BA" w:rsidRDefault="006D5132" w:rsidP="00C10C33">
      <w:pPr>
        <w:numPr>
          <w:ilvl w:val="0"/>
          <w:numId w:val="1"/>
        </w:numPr>
        <w:tabs>
          <w:tab w:val="clear" w:pos="1980"/>
          <w:tab w:val="num" w:pos="900"/>
        </w:tabs>
        <w:autoSpaceDE w:val="0"/>
        <w:autoSpaceDN w:val="0"/>
        <w:adjustRightInd w:val="0"/>
        <w:ind w:left="900" w:right="360" w:hanging="180"/>
        <w:rPr>
          <w:rFonts w:asciiTheme="minorHAnsi" w:hAnsiTheme="minorHAnsi" w:cstheme="minorHAnsi"/>
          <w:iCs/>
        </w:rPr>
      </w:pPr>
      <w:r w:rsidRPr="00EC08BA">
        <w:rPr>
          <w:rFonts w:asciiTheme="minorHAnsi" w:hAnsiTheme="minorHAnsi" w:cstheme="minorHAnsi"/>
          <w:iCs/>
        </w:rPr>
        <w:t xml:space="preserve">To ensure accurate collection and reporting of mass clinic documents </w:t>
      </w:r>
      <w:r w:rsidR="00B93513" w:rsidRPr="00EC08BA">
        <w:rPr>
          <w:rFonts w:asciiTheme="minorHAnsi" w:hAnsiTheme="minorHAnsi" w:cstheme="minorHAnsi"/>
          <w:iCs/>
        </w:rPr>
        <w:t>&amp;</w:t>
      </w:r>
      <w:r w:rsidRPr="00EC08BA">
        <w:rPr>
          <w:rFonts w:asciiTheme="minorHAnsi" w:hAnsiTheme="minorHAnsi" w:cstheme="minorHAnsi"/>
          <w:iCs/>
        </w:rPr>
        <w:t xml:space="preserve"> records </w:t>
      </w:r>
    </w:p>
    <w:p w14:paraId="0C38B753" w14:textId="77777777" w:rsidR="006D5132" w:rsidRPr="00EC08BA" w:rsidRDefault="006D5132" w:rsidP="00C10C33">
      <w:pPr>
        <w:tabs>
          <w:tab w:val="num" w:pos="1620"/>
        </w:tabs>
        <w:autoSpaceDE w:val="0"/>
        <w:autoSpaceDN w:val="0"/>
        <w:adjustRightInd w:val="0"/>
        <w:ind w:left="900" w:right="360" w:hanging="180"/>
        <w:rPr>
          <w:rFonts w:asciiTheme="minorHAnsi" w:hAnsiTheme="minorHAnsi" w:cstheme="minorHAnsi"/>
          <w:iCs/>
          <w:sz w:val="8"/>
          <w:szCs w:val="8"/>
        </w:rPr>
      </w:pPr>
    </w:p>
    <w:p w14:paraId="76DD9928" w14:textId="77777777" w:rsidR="006D5132" w:rsidRPr="00EC08BA" w:rsidRDefault="006D5132" w:rsidP="00C10C33">
      <w:pPr>
        <w:numPr>
          <w:ilvl w:val="0"/>
          <w:numId w:val="1"/>
        </w:numPr>
        <w:tabs>
          <w:tab w:val="clear" w:pos="1980"/>
          <w:tab w:val="num" w:pos="900"/>
        </w:tabs>
        <w:autoSpaceDE w:val="0"/>
        <w:autoSpaceDN w:val="0"/>
        <w:adjustRightInd w:val="0"/>
        <w:ind w:left="900" w:right="360" w:hanging="180"/>
        <w:rPr>
          <w:rFonts w:asciiTheme="minorHAnsi" w:hAnsiTheme="minorHAnsi" w:cstheme="minorHAnsi"/>
          <w:iCs/>
        </w:rPr>
      </w:pPr>
      <w:r w:rsidRPr="00EC08BA">
        <w:rPr>
          <w:rFonts w:asciiTheme="minorHAnsi" w:hAnsiTheme="minorHAnsi" w:cstheme="minorHAnsi"/>
          <w:iCs/>
        </w:rPr>
        <w:t xml:space="preserve">To coordinate with the EOC to ensure that the POD has the purchasing power to complete </w:t>
      </w:r>
      <w:proofErr w:type="spellStart"/>
      <w:proofErr w:type="gramStart"/>
      <w:r w:rsidRPr="00EC08BA">
        <w:rPr>
          <w:rFonts w:asciiTheme="minorHAnsi" w:hAnsiTheme="minorHAnsi" w:cstheme="minorHAnsi"/>
          <w:iCs/>
        </w:rPr>
        <w:t>it’s</w:t>
      </w:r>
      <w:proofErr w:type="spellEnd"/>
      <w:proofErr w:type="gramEnd"/>
      <w:r w:rsidRPr="00EC08BA">
        <w:rPr>
          <w:rFonts w:asciiTheme="minorHAnsi" w:hAnsiTheme="minorHAnsi" w:cstheme="minorHAnsi"/>
          <w:iCs/>
        </w:rPr>
        <w:t xml:space="preserve"> mission.</w:t>
      </w:r>
    </w:p>
    <w:p w14:paraId="2E49819A" w14:textId="77777777" w:rsidR="00B93513" w:rsidRPr="00EC08BA" w:rsidRDefault="00B93513" w:rsidP="007E2BD6">
      <w:pPr>
        <w:autoSpaceDE w:val="0"/>
        <w:autoSpaceDN w:val="0"/>
        <w:adjustRightInd w:val="0"/>
        <w:ind w:left="1260" w:right="360" w:hanging="1260"/>
        <w:rPr>
          <w:rFonts w:asciiTheme="minorHAnsi" w:hAnsiTheme="minorHAnsi" w:cstheme="minorHAnsi"/>
          <w:b/>
          <w:iCs/>
          <w:color w:val="000000"/>
          <w:sz w:val="12"/>
          <w:szCs w:val="12"/>
        </w:rPr>
      </w:pPr>
    </w:p>
    <w:p w14:paraId="54FDC457" w14:textId="77777777" w:rsidR="00B93513" w:rsidRPr="00EC08BA" w:rsidRDefault="006D5132" w:rsidP="007E2BD6">
      <w:pPr>
        <w:autoSpaceDE w:val="0"/>
        <w:autoSpaceDN w:val="0"/>
        <w:adjustRightInd w:val="0"/>
        <w:ind w:left="1260" w:right="360" w:hanging="1260"/>
        <w:rPr>
          <w:rFonts w:asciiTheme="minorHAnsi" w:hAnsiTheme="minorHAnsi" w:cstheme="minorHAnsi"/>
          <w:b/>
          <w:iCs/>
          <w:color w:val="000000"/>
        </w:rPr>
      </w:pPr>
      <w:r w:rsidRPr="00EC08BA">
        <w:rPr>
          <w:rFonts w:asciiTheme="minorHAnsi" w:hAnsiTheme="minorHAnsi" w:cstheme="minorHAnsi"/>
          <w:b/>
          <w:iCs/>
          <w:color w:val="000000"/>
        </w:rPr>
        <w:t xml:space="preserve">Key services your section provides include: </w:t>
      </w:r>
    </w:p>
    <w:p w14:paraId="26621DD1" w14:textId="77777777" w:rsidR="00B93513" w:rsidRPr="00EC08BA" w:rsidRDefault="006D5132" w:rsidP="007E2BD6">
      <w:pPr>
        <w:autoSpaceDE w:val="0"/>
        <w:autoSpaceDN w:val="0"/>
        <w:adjustRightInd w:val="0"/>
        <w:ind w:left="1620" w:right="360"/>
        <w:rPr>
          <w:rFonts w:asciiTheme="minorHAnsi" w:hAnsiTheme="minorHAnsi" w:cstheme="minorHAnsi"/>
          <w:iCs/>
          <w:color w:val="000000"/>
        </w:rPr>
      </w:pPr>
      <w:r w:rsidRPr="00EC08BA">
        <w:rPr>
          <w:rFonts w:asciiTheme="minorHAnsi" w:hAnsiTheme="minorHAnsi" w:cstheme="minorHAnsi"/>
          <w:iCs/>
          <w:color w:val="000000"/>
        </w:rPr>
        <w:t xml:space="preserve">Purchasing &amp; Procurement authorization for the POD, </w:t>
      </w:r>
    </w:p>
    <w:p w14:paraId="1D1E9718" w14:textId="77777777" w:rsidR="006D5132" w:rsidRPr="00EC08BA" w:rsidRDefault="006D5132" w:rsidP="007E2BD6">
      <w:pPr>
        <w:autoSpaceDE w:val="0"/>
        <w:autoSpaceDN w:val="0"/>
        <w:adjustRightInd w:val="0"/>
        <w:ind w:left="1620" w:right="360"/>
        <w:rPr>
          <w:rFonts w:asciiTheme="minorHAnsi" w:hAnsiTheme="minorHAnsi" w:cstheme="minorHAnsi"/>
          <w:b/>
          <w:bCs/>
          <w:sz w:val="22"/>
          <w:szCs w:val="22"/>
        </w:rPr>
      </w:pPr>
      <w:r w:rsidRPr="00EC08BA">
        <w:rPr>
          <w:rFonts w:asciiTheme="minorHAnsi" w:hAnsiTheme="minorHAnsi" w:cstheme="minorHAnsi"/>
          <w:iCs/>
          <w:color w:val="000000"/>
        </w:rPr>
        <w:t xml:space="preserve">Tracking of personnel man-hours of the POD staff, </w:t>
      </w:r>
    </w:p>
    <w:p w14:paraId="39974817" w14:textId="77777777" w:rsidR="006D5132" w:rsidRPr="00EC08BA" w:rsidRDefault="006D5132" w:rsidP="007E2BD6">
      <w:pPr>
        <w:autoSpaceDE w:val="0"/>
        <w:autoSpaceDN w:val="0"/>
        <w:adjustRightInd w:val="0"/>
        <w:ind w:left="1440" w:right="360" w:hanging="1440"/>
        <w:rPr>
          <w:rFonts w:asciiTheme="minorHAnsi" w:hAnsiTheme="minorHAnsi" w:cstheme="minorHAnsi"/>
          <w:b/>
          <w:bCs/>
          <w:sz w:val="12"/>
          <w:szCs w:val="12"/>
        </w:rPr>
      </w:pPr>
    </w:p>
    <w:p w14:paraId="1B43FAEB" w14:textId="77777777" w:rsidR="00C10C33" w:rsidRDefault="00C10C33" w:rsidP="007E2BD6">
      <w:pPr>
        <w:autoSpaceDE w:val="0"/>
        <w:autoSpaceDN w:val="0"/>
        <w:adjustRightInd w:val="0"/>
        <w:ind w:left="1620" w:right="360" w:hanging="1620"/>
        <w:rPr>
          <w:rFonts w:asciiTheme="minorHAnsi" w:hAnsiTheme="minorHAnsi" w:cstheme="minorHAnsi"/>
          <w:b/>
          <w:bCs/>
        </w:rPr>
      </w:pPr>
    </w:p>
    <w:p w14:paraId="5AD39897" w14:textId="28DBD6BB" w:rsidR="00B93513" w:rsidRPr="00C10C33" w:rsidRDefault="00FB7D36" w:rsidP="00C10C33">
      <w:pPr>
        <w:autoSpaceDE w:val="0"/>
        <w:autoSpaceDN w:val="0"/>
        <w:adjustRightInd w:val="0"/>
        <w:ind w:left="1620" w:right="360" w:hanging="1620"/>
        <w:rPr>
          <w:rFonts w:asciiTheme="minorHAnsi" w:hAnsiTheme="minorHAnsi" w:cstheme="minorHAnsi"/>
          <w:iCs/>
        </w:rPr>
      </w:pPr>
      <w:r w:rsidRPr="00EC08BA">
        <w:rPr>
          <w:rFonts w:asciiTheme="minorHAnsi" w:hAnsiTheme="minorHAnsi" w:cstheme="minorHAnsi"/>
          <w:b/>
          <w:bCs/>
        </w:rPr>
        <w:t>Recommended Qualifications</w:t>
      </w:r>
      <w:r w:rsidR="006D5132" w:rsidRPr="00EC08BA">
        <w:rPr>
          <w:rFonts w:asciiTheme="minorHAnsi" w:hAnsiTheme="minorHAnsi" w:cstheme="minorHAnsi"/>
          <w:b/>
          <w:bCs/>
        </w:rPr>
        <w:t xml:space="preserve">: </w:t>
      </w:r>
      <w:r w:rsidR="006D5132" w:rsidRPr="00EC08BA">
        <w:rPr>
          <w:rFonts w:asciiTheme="minorHAnsi" w:hAnsiTheme="minorHAnsi" w:cstheme="minorHAnsi"/>
          <w:iCs/>
        </w:rPr>
        <w:t>ICS 100, 200</w:t>
      </w:r>
      <w:r w:rsidR="00B93513" w:rsidRPr="00EC08BA">
        <w:rPr>
          <w:rFonts w:asciiTheme="minorHAnsi" w:hAnsiTheme="minorHAnsi" w:cstheme="minorHAnsi"/>
          <w:iCs/>
        </w:rPr>
        <w:t xml:space="preserve"> (recommended)</w:t>
      </w:r>
      <w:r w:rsidR="006D5132" w:rsidRPr="00EC08BA">
        <w:rPr>
          <w:rFonts w:asciiTheme="minorHAnsi" w:hAnsiTheme="minorHAnsi" w:cstheme="minorHAnsi"/>
          <w:iCs/>
        </w:rPr>
        <w:t xml:space="preserve"> knowledge of the POD plan, organizational </w:t>
      </w:r>
      <w:proofErr w:type="gramStart"/>
      <w:r w:rsidR="006D5132" w:rsidRPr="00EC08BA">
        <w:rPr>
          <w:rFonts w:asciiTheme="minorHAnsi" w:hAnsiTheme="minorHAnsi" w:cstheme="minorHAnsi"/>
          <w:iCs/>
        </w:rPr>
        <w:t>skills</w:t>
      </w:r>
      <w:proofErr w:type="gramEnd"/>
      <w:r w:rsidR="006D5132" w:rsidRPr="00EC08BA">
        <w:rPr>
          <w:rFonts w:asciiTheme="minorHAnsi" w:hAnsiTheme="minorHAnsi" w:cstheme="minorHAnsi"/>
          <w:iCs/>
        </w:rPr>
        <w:t xml:space="preserve"> and financial management experience.</w:t>
      </w:r>
    </w:p>
    <w:p w14:paraId="0291BF96" w14:textId="77777777" w:rsidR="00E56DA1" w:rsidRPr="00EC08BA" w:rsidRDefault="00E56DA1" w:rsidP="004F177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2"/>
          <w:szCs w:val="12"/>
        </w:rPr>
      </w:pPr>
    </w:p>
    <w:p w14:paraId="2C6F9218" w14:textId="77777777" w:rsidR="004F1773" w:rsidRPr="00EC08BA" w:rsidRDefault="004F1773" w:rsidP="004F177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EC08BA">
        <w:rPr>
          <w:rFonts w:asciiTheme="minorHAnsi" w:hAnsiTheme="minorHAnsi" w:cstheme="minorHAnsi"/>
          <w:b/>
          <w:bCs/>
        </w:rPr>
        <w:t>Check-In:</w:t>
      </w:r>
    </w:p>
    <w:p w14:paraId="4F4469D4" w14:textId="77777777" w:rsidR="004F1773" w:rsidRPr="00EC08BA" w:rsidRDefault="004F1773" w:rsidP="004F1773">
      <w:pPr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Sign-in at Workforce Staging Area.</w:t>
      </w:r>
    </w:p>
    <w:p w14:paraId="0E9CC2F5" w14:textId="77777777" w:rsidR="004F1773" w:rsidRPr="00EC08BA" w:rsidRDefault="004F1773" w:rsidP="004F1773">
      <w:pPr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Sign-out equipment and resource packet.</w:t>
      </w:r>
    </w:p>
    <w:p w14:paraId="2EEFFBC9" w14:textId="77777777" w:rsidR="004F1773" w:rsidRPr="00EC08BA" w:rsidRDefault="004F1773" w:rsidP="004F1773">
      <w:pPr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Review Job Action Sheet</w:t>
      </w:r>
      <w:r w:rsidR="00272F72" w:rsidRPr="00EC08BA">
        <w:rPr>
          <w:rFonts w:asciiTheme="minorHAnsi" w:hAnsiTheme="minorHAnsi" w:cstheme="minorHAnsi"/>
        </w:rPr>
        <w:t>s for yourself and those reporting to you.</w:t>
      </w:r>
    </w:p>
    <w:p w14:paraId="479B0C23" w14:textId="77777777" w:rsidR="004F1773" w:rsidRPr="00EC08BA" w:rsidRDefault="004F1773" w:rsidP="004F1773">
      <w:pPr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Receive vaccination/prophylaxis, if not already treated.</w:t>
      </w:r>
    </w:p>
    <w:p w14:paraId="222D6472" w14:textId="77777777" w:rsidR="004F1773" w:rsidRPr="00EC08BA" w:rsidRDefault="004F1773" w:rsidP="004F1773">
      <w:pPr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Receive and put on identification (vest, id badge, etc.).</w:t>
      </w:r>
    </w:p>
    <w:p w14:paraId="42733910" w14:textId="77777777" w:rsidR="004F1773" w:rsidRPr="00EC08BA" w:rsidRDefault="004F1773" w:rsidP="004F1773">
      <w:pPr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Sign necessary forms, if applicable (confidentiality forms, etc.).</w:t>
      </w:r>
    </w:p>
    <w:p w14:paraId="5960F7DF" w14:textId="77777777" w:rsidR="004F1773" w:rsidRPr="00EC08BA" w:rsidRDefault="004F1773" w:rsidP="004F1773">
      <w:pPr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Attend briefing.</w:t>
      </w:r>
    </w:p>
    <w:p w14:paraId="781216C7" w14:textId="77777777" w:rsidR="004F1773" w:rsidRPr="00EC08BA" w:rsidRDefault="004F1773" w:rsidP="004F1773">
      <w:pPr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Conduct briefing for those reporting to you.</w:t>
      </w:r>
    </w:p>
    <w:p w14:paraId="6900B84B" w14:textId="77777777" w:rsidR="00B93513" w:rsidRPr="00EC08BA" w:rsidRDefault="004F1773" w:rsidP="004F1773">
      <w:pPr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Report to your assigned clinic area for observation before beginning duties as needed.</w:t>
      </w:r>
    </w:p>
    <w:p w14:paraId="5BAAF394" w14:textId="77777777" w:rsidR="00B93513" w:rsidRPr="00C10C33" w:rsidRDefault="00B93513" w:rsidP="007E2BD6">
      <w:pPr>
        <w:ind w:right="360"/>
        <w:rPr>
          <w:rFonts w:asciiTheme="minorHAnsi" w:hAnsiTheme="minorHAnsi" w:cstheme="minorHAnsi"/>
          <w:i/>
          <w:color w:val="36608A" w:themeColor="accent1"/>
        </w:rPr>
      </w:pPr>
      <w:r w:rsidRPr="00C10C33">
        <w:rPr>
          <w:rFonts w:asciiTheme="minorHAnsi" w:hAnsiTheme="minorHAnsi" w:cstheme="minorHAnsi"/>
          <w:color w:val="36608A" w:themeColor="accent1"/>
        </w:rPr>
        <w:br w:type="page"/>
      </w:r>
      <w:r w:rsidRPr="00C10C33">
        <w:rPr>
          <w:rFonts w:asciiTheme="minorHAnsi" w:hAnsiTheme="minorHAnsi" w:cstheme="minorHAnsi"/>
          <w:b/>
          <w:bCs/>
          <w:color w:val="36608A" w:themeColor="accent1"/>
          <w:sz w:val="28"/>
          <w:szCs w:val="28"/>
        </w:rPr>
        <w:lastRenderedPageBreak/>
        <w:t xml:space="preserve">Finance/Administration Section Chief – </w:t>
      </w:r>
      <w:r w:rsidRPr="00C10C33">
        <w:rPr>
          <w:rFonts w:asciiTheme="minorHAnsi" w:hAnsiTheme="minorHAnsi" w:cstheme="minorHAnsi"/>
          <w:b/>
          <w:bCs/>
          <w:i/>
          <w:color w:val="36608A" w:themeColor="accent1"/>
        </w:rPr>
        <w:t>(Cont.)</w:t>
      </w:r>
      <w:r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  <w:t xml:space="preserve">    </w:t>
      </w:r>
      <w:r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</w:r>
      <w:r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  <w:t xml:space="preserve">        </w:t>
      </w:r>
    </w:p>
    <w:p w14:paraId="484F68E7" w14:textId="77777777" w:rsidR="00D27F0D" w:rsidRPr="00EC08BA" w:rsidRDefault="00D27F0D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  <w:color w:val="000000"/>
        </w:rPr>
      </w:pPr>
    </w:p>
    <w:p w14:paraId="29785497" w14:textId="77777777" w:rsidR="008F6E83" w:rsidRPr="00EC08BA" w:rsidRDefault="00C47FB8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  <w:color w:val="000000"/>
        </w:rPr>
      </w:pPr>
      <w:r w:rsidRPr="00EC08BA">
        <w:rPr>
          <w:rFonts w:asciiTheme="minorHAnsi" w:hAnsiTheme="minorHAnsi" w:cstheme="minorHAnsi"/>
          <w:b/>
          <w:bCs/>
          <w:color w:val="000000"/>
        </w:rPr>
        <w:t>Duties:</w:t>
      </w:r>
    </w:p>
    <w:p w14:paraId="0851E333" w14:textId="77777777" w:rsidR="00E6050F" w:rsidRPr="00EC08BA" w:rsidRDefault="00E6050F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  <w:b/>
          <w:bCs/>
          <w:color w:val="000000"/>
        </w:rPr>
      </w:pPr>
      <w:r w:rsidRPr="00EC08BA">
        <w:rPr>
          <w:rFonts w:ascii="Calibri" w:eastAsia="Calibri" w:hAnsi="Calibri" w:cs="Calibri" w:hint="eastAsia"/>
          <w:color w:val="000000"/>
        </w:rPr>
        <w:t>􀂉</w:t>
      </w:r>
      <w:r w:rsidRPr="00EC08BA">
        <w:rPr>
          <w:rFonts w:asciiTheme="minorHAnsi" w:hAnsiTheme="minorHAnsi" w:cstheme="minorHAnsi"/>
          <w:color w:val="000000"/>
        </w:rPr>
        <w:t xml:space="preserve"> Wear appropriate Personal Protective Equipment (PPE) as directed. </w:t>
      </w:r>
    </w:p>
    <w:p w14:paraId="4885D3CC" w14:textId="77777777" w:rsidR="00C47FB8" w:rsidRPr="00EC08BA" w:rsidRDefault="00C47FB8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  <w:color w:val="000000"/>
        </w:rPr>
      </w:pPr>
      <w:r w:rsidRPr="00EC08BA">
        <w:rPr>
          <w:rFonts w:ascii="Calibri" w:eastAsia="Calibri" w:hAnsi="Calibri" w:cs="Calibri" w:hint="eastAsia"/>
          <w:color w:val="000000"/>
        </w:rPr>
        <w:t>􀂉</w:t>
      </w:r>
      <w:r w:rsidRPr="00EC08BA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EC08BA">
        <w:rPr>
          <w:rFonts w:asciiTheme="minorHAnsi" w:hAnsiTheme="minorHAnsi" w:cstheme="minorHAnsi"/>
          <w:color w:val="000000"/>
        </w:rPr>
        <w:t>At</w:t>
      </w:r>
      <w:proofErr w:type="gramEnd"/>
      <w:r w:rsidRPr="00EC08BA">
        <w:rPr>
          <w:rFonts w:asciiTheme="minorHAnsi" w:hAnsiTheme="minorHAnsi" w:cstheme="minorHAnsi"/>
          <w:color w:val="000000"/>
        </w:rPr>
        <w:t xml:space="preserve"> initial briefing, </w:t>
      </w:r>
      <w:r w:rsidR="001D54D6" w:rsidRPr="00EC08BA">
        <w:rPr>
          <w:rFonts w:asciiTheme="minorHAnsi" w:hAnsiTheme="minorHAnsi" w:cstheme="minorHAnsi"/>
          <w:color w:val="000000"/>
        </w:rPr>
        <w:t>ensure that all Unit Leaders understand their responsibilities.</w:t>
      </w:r>
    </w:p>
    <w:p w14:paraId="511B22C2" w14:textId="77777777" w:rsidR="00272F72" w:rsidRPr="00EC08BA" w:rsidRDefault="00C47FB8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  <w:color w:val="000000"/>
        </w:rPr>
      </w:pPr>
      <w:r w:rsidRPr="00EC08BA">
        <w:rPr>
          <w:rFonts w:ascii="Calibri" w:eastAsia="Calibri" w:hAnsi="Calibri" w:cs="Calibri" w:hint="eastAsia"/>
          <w:color w:val="000000"/>
        </w:rPr>
        <w:t>􀂉</w:t>
      </w:r>
      <w:r w:rsidRPr="00EC08BA">
        <w:rPr>
          <w:rFonts w:asciiTheme="minorHAnsi" w:hAnsiTheme="minorHAnsi" w:cstheme="minorHAnsi"/>
          <w:color w:val="000000"/>
        </w:rPr>
        <w:t xml:space="preserve"> Coordinate with </w:t>
      </w:r>
      <w:r w:rsidR="00272F72" w:rsidRPr="00EC08BA">
        <w:rPr>
          <w:rFonts w:asciiTheme="minorHAnsi" w:hAnsiTheme="minorHAnsi" w:cstheme="minorHAnsi"/>
          <w:color w:val="000000"/>
        </w:rPr>
        <w:t xml:space="preserve">county/state </w:t>
      </w:r>
      <w:r w:rsidRPr="00EC08BA">
        <w:rPr>
          <w:rFonts w:asciiTheme="minorHAnsi" w:hAnsiTheme="minorHAnsi" w:cstheme="minorHAnsi"/>
          <w:color w:val="000000"/>
        </w:rPr>
        <w:t>EOC for financ</w:t>
      </w:r>
      <w:r w:rsidR="00272F72" w:rsidRPr="00EC08BA">
        <w:rPr>
          <w:rFonts w:asciiTheme="minorHAnsi" w:hAnsiTheme="minorHAnsi" w:cstheme="minorHAnsi"/>
          <w:color w:val="000000"/>
        </w:rPr>
        <w:t xml:space="preserve">e information, </w:t>
      </w:r>
      <w:r w:rsidRPr="00EC08BA">
        <w:rPr>
          <w:rFonts w:asciiTheme="minorHAnsi" w:hAnsiTheme="minorHAnsi" w:cstheme="minorHAnsi"/>
          <w:color w:val="000000"/>
        </w:rPr>
        <w:t>cost information</w:t>
      </w:r>
      <w:r w:rsidR="00272F72" w:rsidRPr="00EC08BA">
        <w:rPr>
          <w:rFonts w:asciiTheme="minorHAnsi" w:hAnsiTheme="minorHAnsi" w:cstheme="minorHAnsi"/>
          <w:color w:val="000000"/>
        </w:rPr>
        <w:t xml:space="preserve"> &amp; purchasing authority.</w:t>
      </w:r>
    </w:p>
    <w:p w14:paraId="19114AAA" w14:textId="77777777" w:rsidR="00A96D46" w:rsidRPr="00EC08BA" w:rsidRDefault="00A96D46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  <w:color w:val="000000"/>
        </w:rPr>
      </w:pPr>
      <w:r w:rsidRPr="00EC08BA">
        <w:rPr>
          <w:rFonts w:ascii="Calibri" w:eastAsia="Calibri" w:hAnsi="Calibri" w:cs="Calibri" w:hint="eastAsia"/>
          <w:color w:val="000000"/>
        </w:rPr>
        <w:t>􀂉</w:t>
      </w:r>
      <w:r w:rsidRPr="00EC08BA">
        <w:rPr>
          <w:rFonts w:asciiTheme="minorHAnsi" w:hAnsiTheme="minorHAnsi" w:cstheme="minorHAnsi"/>
          <w:color w:val="000000"/>
        </w:rPr>
        <w:t xml:space="preserve"> Ensure that it is established in your section who has “purchasing authority” and the steps needed to exercise that authority.</w:t>
      </w:r>
    </w:p>
    <w:p w14:paraId="476A1B99" w14:textId="77777777" w:rsidR="00272F72" w:rsidRPr="00EC08BA" w:rsidRDefault="008F6E83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  <w:color w:val="000000"/>
        </w:rPr>
      </w:pPr>
      <w:r w:rsidRPr="00EC08BA">
        <w:rPr>
          <w:rFonts w:ascii="Calibri" w:eastAsia="Calibri" w:hAnsi="Calibri" w:cs="Calibri" w:hint="eastAsia"/>
          <w:color w:val="000000"/>
        </w:rPr>
        <w:t>􀂉</w:t>
      </w:r>
      <w:r w:rsidRPr="00EC08BA">
        <w:rPr>
          <w:rFonts w:asciiTheme="minorHAnsi" w:hAnsiTheme="minorHAnsi" w:cstheme="minorHAnsi"/>
          <w:color w:val="000000"/>
        </w:rPr>
        <w:t xml:space="preserve"> </w:t>
      </w:r>
      <w:r w:rsidR="00272F72" w:rsidRPr="00EC08BA">
        <w:rPr>
          <w:rFonts w:asciiTheme="minorHAnsi" w:hAnsiTheme="minorHAnsi" w:cstheme="minorHAnsi"/>
          <w:color w:val="000000"/>
        </w:rPr>
        <w:t>Ensure that</w:t>
      </w:r>
      <w:r w:rsidR="002C1CD8" w:rsidRPr="00EC08BA">
        <w:rPr>
          <w:rFonts w:asciiTheme="minorHAnsi" w:hAnsiTheme="minorHAnsi" w:cstheme="minorHAnsi"/>
          <w:color w:val="000000"/>
        </w:rPr>
        <w:t xml:space="preserve"> the Time Unit Leader is coordinating with the Volunteer Coordination Team Leader (Logistics) to keep track of workforce volunteer personnel and the number of man-hours expended.</w:t>
      </w:r>
      <w:r w:rsidR="00272F72" w:rsidRPr="00EC08BA">
        <w:rPr>
          <w:rFonts w:asciiTheme="minorHAnsi" w:hAnsiTheme="minorHAnsi" w:cstheme="minorHAnsi"/>
          <w:color w:val="000000"/>
        </w:rPr>
        <w:t xml:space="preserve"> </w:t>
      </w:r>
    </w:p>
    <w:p w14:paraId="4CB18D21" w14:textId="77777777" w:rsidR="002C1CD8" w:rsidRPr="00EC08BA" w:rsidRDefault="008F6E83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  <w:color w:val="000000"/>
        </w:rPr>
      </w:pPr>
      <w:r w:rsidRPr="00EC08BA">
        <w:rPr>
          <w:rFonts w:ascii="Calibri" w:eastAsia="Calibri" w:hAnsi="Calibri" w:cs="Calibri" w:hint="eastAsia"/>
          <w:color w:val="000000"/>
        </w:rPr>
        <w:t>􀂉</w:t>
      </w:r>
      <w:r w:rsidRPr="00EC08BA">
        <w:rPr>
          <w:rFonts w:asciiTheme="minorHAnsi" w:hAnsiTheme="minorHAnsi" w:cstheme="minorHAnsi"/>
          <w:color w:val="000000"/>
        </w:rPr>
        <w:t xml:space="preserve"> </w:t>
      </w:r>
      <w:r w:rsidR="002C1CD8" w:rsidRPr="00EC08BA">
        <w:rPr>
          <w:rFonts w:asciiTheme="minorHAnsi" w:hAnsiTheme="minorHAnsi" w:cstheme="minorHAnsi"/>
          <w:color w:val="000000"/>
        </w:rPr>
        <w:t xml:space="preserve">Ensure that the Procurement Unit Leader is tracking purchases, contracts &amp; rental agreements, and referring documentations to the </w:t>
      </w:r>
      <w:r w:rsidRPr="00EC08BA">
        <w:rPr>
          <w:rFonts w:asciiTheme="minorHAnsi" w:hAnsiTheme="minorHAnsi" w:cstheme="minorHAnsi"/>
          <w:color w:val="000000"/>
        </w:rPr>
        <w:t>Cost Unit Leader.</w:t>
      </w:r>
    </w:p>
    <w:p w14:paraId="52800EF1" w14:textId="77777777" w:rsidR="008F6E83" w:rsidRPr="00EC08BA" w:rsidRDefault="008F6E83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  <w:color w:val="000000"/>
        </w:rPr>
      </w:pPr>
      <w:r w:rsidRPr="00EC08BA">
        <w:rPr>
          <w:rFonts w:ascii="Calibri" w:eastAsia="Calibri" w:hAnsi="Calibri" w:cs="Calibri" w:hint="eastAsia"/>
          <w:color w:val="000000"/>
        </w:rPr>
        <w:t>􀂉</w:t>
      </w:r>
      <w:r w:rsidRPr="00EC08BA">
        <w:rPr>
          <w:rFonts w:asciiTheme="minorHAnsi" w:hAnsiTheme="minorHAnsi" w:cstheme="minorHAnsi"/>
          <w:color w:val="000000"/>
        </w:rPr>
        <w:t xml:space="preserve"> Ensure that the Compensation/Claims Unit is tracking potential claims, or compensations.</w:t>
      </w:r>
    </w:p>
    <w:p w14:paraId="15CA193B" w14:textId="77777777" w:rsidR="008F6E83" w:rsidRPr="00EC08BA" w:rsidRDefault="008F6E83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  <w:color w:val="000000"/>
        </w:rPr>
      </w:pPr>
      <w:r w:rsidRPr="00EC08BA">
        <w:rPr>
          <w:rFonts w:ascii="Calibri" w:eastAsia="Calibri" w:hAnsi="Calibri" w:cs="Calibri" w:hint="eastAsia"/>
          <w:color w:val="000000"/>
        </w:rPr>
        <w:t>􀂉</w:t>
      </w:r>
      <w:r w:rsidRPr="00EC08BA">
        <w:rPr>
          <w:rFonts w:asciiTheme="minorHAnsi" w:hAnsiTheme="minorHAnsi" w:cstheme="minorHAnsi"/>
          <w:color w:val="0000FF"/>
        </w:rPr>
        <w:t xml:space="preserve"> </w:t>
      </w:r>
      <w:r w:rsidRPr="00EC08BA">
        <w:rPr>
          <w:rFonts w:asciiTheme="minorHAnsi" w:hAnsiTheme="minorHAnsi" w:cstheme="minorHAnsi"/>
          <w:color w:val="000000"/>
        </w:rPr>
        <w:t>Ensure that the Cost Unit Leader collects financial records &amp; retains receipts on expenditures</w:t>
      </w:r>
      <w:r w:rsidR="00A96D46" w:rsidRPr="00EC08BA">
        <w:rPr>
          <w:rFonts w:asciiTheme="minorHAnsi" w:hAnsiTheme="minorHAnsi" w:cstheme="minorHAnsi"/>
          <w:color w:val="000000"/>
        </w:rPr>
        <w:t>.</w:t>
      </w:r>
      <w:r w:rsidRPr="00EC08BA">
        <w:rPr>
          <w:rFonts w:asciiTheme="minorHAnsi" w:hAnsiTheme="minorHAnsi" w:cstheme="minorHAnsi"/>
          <w:color w:val="000000"/>
        </w:rPr>
        <w:t xml:space="preserve"> </w:t>
      </w:r>
    </w:p>
    <w:p w14:paraId="0536B292" w14:textId="77777777" w:rsidR="00A96D46" w:rsidRPr="00EC08BA" w:rsidRDefault="00C47FB8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Ensure accuracy of documents in compliance with the proper jurisdictions and/or EOC policies.</w:t>
      </w:r>
      <w:r w:rsidR="00A96D46" w:rsidRPr="00EC08BA">
        <w:rPr>
          <w:rFonts w:asciiTheme="minorHAnsi" w:hAnsiTheme="minorHAnsi" w:cstheme="minorHAnsi"/>
        </w:rPr>
        <w:t xml:space="preserve"> </w:t>
      </w:r>
    </w:p>
    <w:p w14:paraId="1E6D3F1E" w14:textId="77777777" w:rsidR="00A96D46" w:rsidRPr="00EC08BA" w:rsidRDefault="00A96D46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Ensure security of documents and records.</w:t>
      </w:r>
    </w:p>
    <w:p w14:paraId="601B1E97" w14:textId="77777777" w:rsidR="00C47FB8" w:rsidRPr="00EC08BA" w:rsidRDefault="00C47FB8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Ensure all documents and reports are complete for </w:t>
      </w:r>
      <w:r w:rsidR="00272F72" w:rsidRPr="00EC08BA">
        <w:rPr>
          <w:rFonts w:asciiTheme="minorHAnsi" w:hAnsiTheme="minorHAnsi" w:cstheme="minorHAnsi"/>
        </w:rPr>
        <w:t xml:space="preserve">the </w:t>
      </w:r>
      <w:r w:rsidRPr="00EC08BA">
        <w:rPr>
          <w:rFonts w:asciiTheme="minorHAnsi" w:hAnsiTheme="minorHAnsi" w:cstheme="minorHAnsi"/>
        </w:rPr>
        <w:t>section and submitted appropriately prior to</w:t>
      </w:r>
      <w:r w:rsidR="006D5132" w:rsidRPr="00EC08BA">
        <w:rPr>
          <w:rFonts w:asciiTheme="minorHAnsi" w:hAnsiTheme="minorHAnsi" w:cstheme="minorHAnsi"/>
        </w:rPr>
        <w:t xml:space="preserve"> </w:t>
      </w:r>
      <w:r w:rsidRPr="00EC08BA">
        <w:rPr>
          <w:rFonts w:asciiTheme="minorHAnsi" w:hAnsiTheme="minorHAnsi" w:cstheme="minorHAnsi"/>
        </w:rPr>
        <w:t>demobilization.</w:t>
      </w:r>
    </w:p>
    <w:p w14:paraId="0B7165A5" w14:textId="77777777" w:rsidR="00C47FB8" w:rsidRPr="00EC08BA" w:rsidRDefault="00C47FB8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Collect all completed Job Action Sheets, Unit Logs and General Messages</w:t>
      </w:r>
      <w:r w:rsidR="00B93513" w:rsidRPr="00EC08BA">
        <w:rPr>
          <w:rFonts w:asciiTheme="minorHAnsi" w:hAnsiTheme="minorHAnsi" w:cstheme="minorHAnsi"/>
        </w:rPr>
        <w:t xml:space="preserve"> within your section</w:t>
      </w:r>
      <w:r w:rsidRPr="00EC08BA">
        <w:rPr>
          <w:rFonts w:asciiTheme="minorHAnsi" w:hAnsiTheme="minorHAnsi" w:cstheme="minorHAnsi"/>
        </w:rPr>
        <w:t>.</w:t>
      </w:r>
    </w:p>
    <w:p w14:paraId="185515CE" w14:textId="77777777" w:rsidR="00C47FB8" w:rsidRPr="00EC08BA" w:rsidRDefault="00C47FB8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Ensure scheduled breaks and relief for all unit staff.</w:t>
      </w:r>
    </w:p>
    <w:p w14:paraId="13322F6B" w14:textId="77777777" w:rsidR="00C47FB8" w:rsidRPr="00EC08BA" w:rsidRDefault="00C47FB8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Review and confirm staffing levels for next day or next shift.</w:t>
      </w:r>
    </w:p>
    <w:p w14:paraId="0751DC77" w14:textId="77777777" w:rsidR="00C47FB8" w:rsidRPr="00EC08BA" w:rsidRDefault="00C47FB8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Provide routine progress and/or status reports to </w:t>
      </w:r>
      <w:r w:rsidR="00A96D46" w:rsidRPr="00EC08BA">
        <w:rPr>
          <w:rFonts w:asciiTheme="minorHAnsi" w:hAnsiTheme="minorHAnsi" w:cstheme="minorHAnsi"/>
        </w:rPr>
        <w:t>POD Manager</w:t>
      </w:r>
      <w:r w:rsidRPr="00EC08BA">
        <w:rPr>
          <w:rFonts w:asciiTheme="minorHAnsi" w:hAnsiTheme="minorHAnsi" w:cstheme="minorHAnsi"/>
        </w:rPr>
        <w:t>.</w:t>
      </w:r>
    </w:p>
    <w:p w14:paraId="6A83645F" w14:textId="77777777" w:rsidR="00272F72" w:rsidRPr="00EC08BA" w:rsidRDefault="00C47FB8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Monitor colleagues and clients for signs of fatigue and distress. </w:t>
      </w:r>
    </w:p>
    <w:p w14:paraId="4DAE719E" w14:textId="77777777" w:rsidR="00272F72" w:rsidRPr="00EC08BA" w:rsidRDefault="00272F72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Exercise authority to stop and prevent any unsafe acts. </w:t>
      </w:r>
    </w:p>
    <w:p w14:paraId="3849A3D3" w14:textId="77777777" w:rsidR="00C47FB8" w:rsidRPr="00EC08BA" w:rsidRDefault="00C47FB8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Perform other duties as assigned and approved by the person you report to.</w:t>
      </w:r>
    </w:p>
    <w:p w14:paraId="7C1E9EEE" w14:textId="77777777" w:rsidR="00272F72" w:rsidRPr="00EC08BA" w:rsidRDefault="00272F72" w:rsidP="007E2BD6">
      <w:pPr>
        <w:ind w:right="360"/>
        <w:rPr>
          <w:rFonts w:asciiTheme="minorHAnsi" w:hAnsiTheme="minorHAnsi" w:cstheme="minorHAnsi"/>
          <w:sz w:val="12"/>
          <w:szCs w:val="12"/>
        </w:rPr>
      </w:pPr>
    </w:p>
    <w:p w14:paraId="3DC40307" w14:textId="77777777" w:rsidR="00D27F0D" w:rsidRPr="00EC08BA" w:rsidRDefault="00D27F0D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</w:rPr>
      </w:pPr>
    </w:p>
    <w:p w14:paraId="23B4F30B" w14:textId="77777777" w:rsidR="00272F72" w:rsidRPr="00EC08BA" w:rsidRDefault="00272F72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</w:rPr>
      </w:pPr>
      <w:r w:rsidRPr="00EC08BA">
        <w:rPr>
          <w:rFonts w:asciiTheme="minorHAnsi" w:hAnsiTheme="minorHAnsi" w:cstheme="minorHAnsi"/>
          <w:b/>
          <w:bCs/>
        </w:rPr>
        <w:t>Check-out:</w:t>
      </w:r>
    </w:p>
    <w:p w14:paraId="6FDCBC1E" w14:textId="77777777" w:rsidR="00272F72" w:rsidRPr="00EC08BA" w:rsidRDefault="00272F72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When relieved, hand-in all documents, including Job Action Sheet with comments/feedback to your supervisor.</w:t>
      </w:r>
    </w:p>
    <w:p w14:paraId="0229C3E9" w14:textId="77777777" w:rsidR="00272F72" w:rsidRPr="00EC08BA" w:rsidRDefault="00272F72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Participate in scheduled debriefing at shift change or close of clinic.</w:t>
      </w:r>
    </w:p>
    <w:p w14:paraId="174D829C" w14:textId="77777777" w:rsidR="00272F72" w:rsidRPr="00EC08BA" w:rsidRDefault="00272F72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Return to Workforce Staging Area.</w:t>
      </w:r>
    </w:p>
    <w:p w14:paraId="139860A9" w14:textId="77777777" w:rsidR="00272F72" w:rsidRPr="00EC08BA" w:rsidRDefault="00272F72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Return identification (vest, id badge, etc.).</w:t>
      </w:r>
    </w:p>
    <w:p w14:paraId="57C0F089" w14:textId="77777777" w:rsidR="00272F72" w:rsidRPr="00EC08BA" w:rsidRDefault="00272F72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Sign-in equipment.</w:t>
      </w:r>
    </w:p>
    <w:p w14:paraId="1FD89A01" w14:textId="77777777" w:rsidR="00272F72" w:rsidRPr="00EC08BA" w:rsidRDefault="00272F72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Pick up exit materials, as appropriate.</w:t>
      </w:r>
    </w:p>
    <w:p w14:paraId="5398D0DC" w14:textId="77777777" w:rsidR="00272F72" w:rsidRPr="00EC08BA" w:rsidRDefault="00272F72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Sign-out.</w:t>
      </w:r>
    </w:p>
    <w:p w14:paraId="2891601D" w14:textId="77777777" w:rsidR="00272F72" w:rsidRPr="00EC08BA" w:rsidRDefault="00272F72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Refer all media inquiries to the POD Public Information Officer (PIO).</w:t>
      </w:r>
    </w:p>
    <w:p w14:paraId="6C210A5B" w14:textId="77777777" w:rsidR="00272F72" w:rsidRPr="00EC08BA" w:rsidRDefault="00272F72" w:rsidP="007E2BD6">
      <w:pPr>
        <w:autoSpaceDE w:val="0"/>
        <w:autoSpaceDN w:val="0"/>
        <w:adjustRightInd w:val="0"/>
        <w:ind w:left="-180" w:right="360"/>
        <w:rPr>
          <w:rFonts w:asciiTheme="minorHAnsi" w:hAnsiTheme="minorHAnsi" w:cstheme="minorHAnsi"/>
          <w:b/>
          <w:u w:val="single"/>
        </w:rPr>
      </w:pPr>
    </w:p>
    <w:p w14:paraId="4A972C62" w14:textId="77777777" w:rsidR="00D27F0D" w:rsidRPr="00C10C33" w:rsidRDefault="00D27F0D" w:rsidP="007E2BD6">
      <w:pPr>
        <w:ind w:right="360"/>
        <w:rPr>
          <w:rFonts w:asciiTheme="minorHAnsi" w:hAnsiTheme="minorHAnsi" w:cstheme="minorHAnsi"/>
          <w:i/>
          <w:color w:val="36608A" w:themeColor="accent1"/>
        </w:rPr>
      </w:pPr>
      <w:r w:rsidRPr="00C10C33">
        <w:rPr>
          <w:rFonts w:asciiTheme="minorHAnsi" w:hAnsiTheme="minorHAnsi" w:cstheme="minorHAnsi"/>
          <w:b/>
          <w:color w:val="36608A" w:themeColor="accent1"/>
        </w:rPr>
        <w:br w:type="page"/>
      </w:r>
      <w:r w:rsidRPr="00C10C33">
        <w:rPr>
          <w:rFonts w:asciiTheme="minorHAnsi" w:hAnsiTheme="minorHAnsi" w:cstheme="minorHAnsi"/>
          <w:b/>
          <w:bCs/>
          <w:color w:val="36608A" w:themeColor="accent1"/>
          <w:sz w:val="28"/>
          <w:szCs w:val="28"/>
        </w:rPr>
        <w:lastRenderedPageBreak/>
        <w:t xml:space="preserve">Finance/Administration Section Chief – </w:t>
      </w:r>
      <w:r w:rsidRPr="00C10C33">
        <w:rPr>
          <w:rFonts w:asciiTheme="minorHAnsi" w:hAnsiTheme="minorHAnsi" w:cstheme="minorHAnsi"/>
          <w:b/>
          <w:bCs/>
          <w:i/>
          <w:color w:val="36608A" w:themeColor="accent1"/>
        </w:rPr>
        <w:t>(Cont.)</w:t>
      </w:r>
      <w:r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  <w:t xml:space="preserve">    </w:t>
      </w:r>
      <w:r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</w:r>
      <w:r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  <w:t xml:space="preserve">        </w:t>
      </w:r>
    </w:p>
    <w:p w14:paraId="248E9806" w14:textId="77777777" w:rsidR="00D27F0D" w:rsidRPr="00EC08BA" w:rsidRDefault="00D27F0D" w:rsidP="007E2BD6">
      <w:pPr>
        <w:ind w:right="360"/>
        <w:rPr>
          <w:rFonts w:asciiTheme="minorHAnsi" w:hAnsiTheme="minorHAnsi" w:cstheme="minorHAnsi"/>
          <w:b/>
        </w:rPr>
      </w:pPr>
    </w:p>
    <w:p w14:paraId="0D6AF1A7" w14:textId="77777777" w:rsidR="00272F72" w:rsidRPr="00EC08BA" w:rsidRDefault="00272F72" w:rsidP="007E2BD6">
      <w:pPr>
        <w:ind w:right="360"/>
        <w:rPr>
          <w:rFonts w:asciiTheme="minorHAnsi" w:hAnsiTheme="minorHAnsi" w:cstheme="minorHAnsi"/>
          <w:b/>
        </w:rPr>
      </w:pPr>
      <w:r w:rsidRPr="00EC08BA">
        <w:rPr>
          <w:rFonts w:asciiTheme="minorHAnsi" w:hAnsiTheme="minorHAnsi" w:cstheme="minorHAnsi"/>
          <w:b/>
        </w:rPr>
        <w:t>Feedback/Comments:</w:t>
      </w:r>
    </w:p>
    <w:p w14:paraId="5AC5547B" w14:textId="19F8DA44" w:rsidR="00272F72" w:rsidRPr="00EC08BA" w:rsidRDefault="00A85375" w:rsidP="007E2BD6">
      <w:pPr>
        <w:ind w:right="360"/>
        <w:rPr>
          <w:rFonts w:asciiTheme="minorHAnsi" w:hAnsiTheme="minorHAnsi" w:cstheme="minorHAnsi"/>
        </w:rPr>
      </w:pPr>
      <w:r w:rsidRPr="00EC08B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9958493" wp14:editId="34401881">
                <wp:simplePos x="0" y="0"/>
                <wp:positionH relativeFrom="column">
                  <wp:posOffset>114300</wp:posOffset>
                </wp:positionH>
                <wp:positionV relativeFrom="paragraph">
                  <wp:posOffset>83820</wp:posOffset>
                </wp:positionV>
                <wp:extent cx="5829300" cy="7705090"/>
                <wp:effectExtent l="9525" t="10160" r="9525" b="9525"/>
                <wp:wrapNone/>
                <wp:docPr id="17" name="Rectangle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77050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C448C" id="Rectangle 743" o:spid="_x0000_s1026" style="position:absolute;margin-left:9pt;margin-top:6.6pt;width:459pt;height:606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" filled="f" strokeweight="1.5pt"/>
            </w:pict>
          </mc:Fallback>
        </mc:AlternateContent>
      </w:r>
    </w:p>
    <w:p w14:paraId="5F46D117" w14:textId="77777777" w:rsidR="00272F72" w:rsidRPr="00EC08BA" w:rsidRDefault="00272F72" w:rsidP="007E2BD6">
      <w:pPr>
        <w:ind w:right="360"/>
        <w:rPr>
          <w:rFonts w:asciiTheme="minorHAnsi" w:hAnsiTheme="minorHAnsi" w:cstheme="minorHAnsi"/>
          <w:b/>
        </w:rPr>
      </w:pPr>
    </w:p>
    <w:p w14:paraId="3AD05A77" w14:textId="77777777" w:rsidR="00272F72" w:rsidRPr="00EC08BA" w:rsidRDefault="00272F72" w:rsidP="007E2BD6">
      <w:pPr>
        <w:ind w:right="360"/>
        <w:rPr>
          <w:rFonts w:asciiTheme="minorHAnsi" w:hAnsiTheme="minorHAnsi" w:cstheme="minorHAnsi"/>
          <w:b/>
        </w:rPr>
      </w:pPr>
    </w:p>
    <w:p w14:paraId="662B4B6A" w14:textId="77777777" w:rsidR="00272F72" w:rsidRPr="00EC08BA" w:rsidRDefault="00272F72" w:rsidP="007E2BD6">
      <w:pPr>
        <w:ind w:right="360"/>
        <w:rPr>
          <w:rFonts w:asciiTheme="minorHAnsi" w:hAnsiTheme="minorHAnsi" w:cstheme="minorHAnsi"/>
          <w:b/>
        </w:rPr>
      </w:pPr>
    </w:p>
    <w:p w14:paraId="25F90697" w14:textId="77777777" w:rsidR="00517827" w:rsidRPr="00EC08BA" w:rsidRDefault="00517827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</w:rPr>
      </w:pPr>
    </w:p>
    <w:p w14:paraId="5D7E839B" w14:textId="77777777" w:rsidR="00B93513" w:rsidRPr="00EC08BA" w:rsidRDefault="00B93513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</w:rPr>
      </w:pPr>
    </w:p>
    <w:p w14:paraId="598BA65A" w14:textId="77777777" w:rsidR="00B93513" w:rsidRPr="00EC08BA" w:rsidRDefault="00B93513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</w:rPr>
      </w:pPr>
    </w:p>
    <w:p w14:paraId="5D79AAC0" w14:textId="77777777" w:rsidR="00B93513" w:rsidRPr="00EC08BA" w:rsidRDefault="00B93513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</w:rPr>
      </w:pPr>
    </w:p>
    <w:p w14:paraId="1F9882B6" w14:textId="77777777" w:rsidR="00B93513" w:rsidRPr="00EC08BA" w:rsidRDefault="00B93513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</w:rPr>
      </w:pPr>
    </w:p>
    <w:p w14:paraId="38DB365E" w14:textId="77777777" w:rsidR="00B93513" w:rsidRPr="00EC08BA" w:rsidRDefault="00B93513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</w:rPr>
      </w:pPr>
    </w:p>
    <w:p w14:paraId="4CC17B1B" w14:textId="77777777" w:rsidR="00B93513" w:rsidRPr="00EC08BA" w:rsidRDefault="00B93513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</w:rPr>
      </w:pPr>
    </w:p>
    <w:p w14:paraId="359C952C" w14:textId="77777777" w:rsidR="00F66FCF" w:rsidRPr="00EC08BA" w:rsidRDefault="00F66FCF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</w:rPr>
      </w:pPr>
    </w:p>
    <w:p w14:paraId="53139512" w14:textId="77777777" w:rsidR="00F66FCF" w:rsidRPr="00EC08BA" w:rsidRDefault="00F66FCF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</w:rPr>
      </w:pPr>
    </w:p>
    <w:p w14:paraId="314AB672" w14:textId="77777777" w:rsidR="00F66FCF" w:rsidRPr="00EC08BA" w:rsidRDefault="00F66FCF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</w:rPr>
      </w:pPr>
    </w:p>
    <w:p w14:paraId="1A460444" w14:textId="77777777" w:rsidR="00F66FCF" w:rsidRPr="00EC08BA" w:rsidRDefault="00F66FCF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</w:rPr>
      </w:pPr>
    </w:p>
    <w:p w14:paraId="0B1E57CF" w14:textId="77777777" w:rsidR="00F66FCF" w:rsidRPr="00EC08BA" w:rsidRDefault="00F66FCF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</w:rPr>
      </w:pPr>
    </w:p>
    <w:p w14:paraId="261B4F08" w14:textId="77777777" w:rsidR="00F66FCF" w:rsidRPr="00EC08BA" w:rsidRDefault="00F66FCF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</w:rPr>
      </w:pPr>
    </w:p>
    <w:p w14:paraId="00B3AD8B" w14:textId="77777777" w:rsidR="004F1773" w:rsidRPr="00EC08BA" w:rsidRDefault="004F1773" w:rsidP="007E2BD6">
      <w:pPr>
        <w:autoSpaceDE w:val="0"/>
        <w:autoSpaceDN w:val="0"/>
        <w:adjustRightInd w:val="0"/>
        <w:ind w:left="360" w:right="360"/>
        <w:jc w:val="right"/>
        <w:rPr>
          <w:rFonts w:asciiTheme="minorHAnsi" w:hAnsiTheme="minorHAnsi" w:cstheme="minorHAnsi"/>
          <w:sz w:val="20"/>
          <w:szCs w:val="20"/>
        </w:rPr>
      </w:pPr>
    </w:p>
    <w:p w14:paraId="0815537D" w14:textId="77777777" w:rsidR="004F1773" w:rsidRPr="00EC08BA" w:rsidRDefault="004F1773" w:rsidP="007E2BD6">
      <w:pPr>
        <w:autoSpaceDE w:val="0"/>
        <w:autoSpaceDN w:val="0"/>
        <w:adjustRightInd w:val="0"/>
        <w:ind w:left="360" w:right="360"/>
        <w:jc w:val="right"/>
        <w:rPr>
          <w:rFonts w:asciiTheme="minorHAnsi" w:hAnsiTheme="minorHAnsi" w:cstheme="minorHAnsi"/>
          <w:sz w:val="20"/>
          <w:szCs w:val="20"/>
        </w:rPr>
      </w:pPr>
    </w:p>
    <w:p w14:paraId="35309969" w14:textId="77777777" w:rsidR="004F1773" w:rsidRPr="00EC08BA" w:rsidRDefault="004F1773" w:rsidP="007E2BD6">
      <w:pPr>
        <w:autoSpaceDE w:val="0"/>
        <w:autoSpaceDN w:val="0"/>
        <w:adjustRightInd w:val="0"/>
        <w:ind w:left="360" w:right="360"/>
        <w:jc w:val="right"/>
        <w:rPr>
          <w:rFonts w:asciiTheme="minorHAnsi" w:hAnsiTheme="minorHAnsi" w:cstheme="minorHAnsi"/>
          <w:sz w:val="20"/>
          <w:szCs w:val="20"/>
        </w:rPr>
      </w:pPr>
    </w:p>
    <w:p w14:paraId="247A1C90" w14:textId="77777777" w:rsidR="004F1773" w:rsidRPr="00EC08BA" w:rsidRDefault="004F1773" w:rsidP="007E2BD6">
      <w:pPr>
        <w:autoSpaceDE w:val="0"/>
        <w:autoSpaceDN w:val="0"/>
        <w:adjustRightInd w:val="0"/>
        <w:ind w:left="360" w:right="360"/>
        <w:jc w:val="right"/>
        <w:rPr>
          <w:rFonts w:asciiTheme="minorHAnsi" w:hAnsiTheme="minorHAnsi" w:cstheme="minorHAnsi"/>
          <w:sz w:val="20"/>
          <w:szCs w:val="20"/>
        </w:rPr>
      </w:pPr>
    </w:p>
    <w:p w14:paraId="7BA6801C" w14:textId="77777777" w:rsidR="004F1773" w:rsidRPr="00EC08BA" w:rsidRDefault="004F1773" w:rsidP="007E2BD6">
      <w:pPr>
        <w:autoSpaceDE w:val="0"/>
        <w:autoSpaceDN w:val="0"/>
        <w:adjustRightInd w:val="0"/>
        <w:ind w:left="360" w:right="360"/>
        <w:jc w:val="right"/>
        <w:rPr>
          <w:rFonts w:asciiTheme="minorHAnsi" w:hAnsiTheme="minorHAnsi" w:cstheme="minorHAnsi"/>
          <w:sz w:val="20"/>
          <w:szCs w:val="20"/>
        </w:rPr>
      </w:pPr>
    </w:p>
    <w:p w14:paraId="3D8DB8C8" w14:textId="77777777" w:rsidR="004F1773" w:rsidRPr="00EC08BA" w:rsidRDefault="004F1773" w:rsidP="007E2BD6">
      <w:pPr>
        <w:autoSpaceDE w:val="0"/>
        <w:autoSpaceDN w:val="0"/>
        <w:adjustRightInd w:val="0"/>
        <w:ind w:left="360" w:right="360"/>
        <w:jc w:val="right"/>
        <w:rPr>
          <w:rFonts w:asciiTheme="minorHAnsi" w:hAnsiTheme="minorHAnsi" w:cstheme="minorHAnsi"/>
          <w:sz w:val="20"/>
          <w:szCs w:val="20"/>
        </w:rPr>
      </w:pPr>
    </w:p>
    <w:p w14:paraId="00F6A39B" w14:textId="77777777" w:rsidR="004F1773" w:rsidRPr="00EC08BA" w:rsidRDefault="004F1773" w:rsidP="007E2BD6">
      <w:pPr>
        <w:autoSpaceDE w:val="0"/>
        <w:autoSpaceDN w:val="0"/>
        <w:adjustRightInd w:val="0"/>
        <w:ind w:left="360" w:right="360"/>
        <w:jc w:val="right"/>
        <w:rPr>
          <w:rFonts w:asciiTheme="minorHAnsi" w:hAnsiTheme="minorHAnsi" w:cstheme="minorHAnsi"/>
          <w:sz w:val="20"/>
          <w:szCs w:val="20"/>
        </w:rPr>
      </w:pPr>
    </w:p>
    <w:p w14:paraId="10EF27B6" w14:textId="77777777" w:rsidR="004F1773" w:rsidRPr="00EC08BA" w:rsidRDefault="004F1773" w:rsidP="007E2BD6">
      <w:pPr>
        <w:autoSpaceDE w:val="0"/>
        <w:autoSpaceDN w:val="0"/>
        <w:adjustRightInd w:val="0"/>
        <w:ind w:left="360" w:right="360"/>
        <w:jc w:val="right"/>
        <w:rPr>
          <w:rFonts w:asciiTheme="minorHAnsi" w:hAnsiTheme="minorHAnsi" w:cstheme="minorHAnsi"/>
          <w:sz w:val="20"/>
          <w:szCs w:val="20"/>
        </w:rPr>
      </w:pPr>
    </w:p>
    <w:p w14:paraId="41D31FA6" w14:textId="77777777" w:rsidR="004F1773" w:rsidRPr="00EC08BA" w:rsidRDefault="004F1773" w:rsidP="007E2BD6">
      <w:pPr>
        <w:autoSpaceDE w:val="0"/>
        <w:autoSpaceDN w:val="0"/>
        <w:adjustRightInd w:val="0"/>
        <w:ind w:left="360" w:right="360"/>
        <w:jc w:val="right"/>
        <w:rPr>
          <w:rFonts w:asciiTheme="minorHAnsi" w:hAnsiTheme="minorHAnsi" w:cstheme="minorHAnsi"/>
          <w:sz w:val="20"/>
          <w:szCs w:val="20"/>
        </w:rPr>
      </w:pPr>
    </w:p>
    <w:p w14:paraId="5B7200ED" w14:textId="77777777" w:rsidR="004F1773" w:rsidRPr="00EC08BA" w:rsidRDefault="004F1773" w:rsidP="007E2BD6">
      <w:pPr>
        <w:autoSpaceDE w:val="0"/>
        <w:autoSpaceDN w:val="0"/>
        <w:adjustRightInd w:val="0"/>
        <w:ind w:left="360" w:right="360"/>
        <w:jc w:val="right"/>
        <w:rPr>
          <w:rFonts w:asciiTheme="minorHAnsi" w:hAnsiTheme="minorHAnsi" w:cstheme="minorHAnsi"/>
          <w:sz w:val="20"/>
          <w:szCs w:val="20"/>
        </w:rPr>
      </w:pPr>
    </w:p>
    <w:p w14:paraId="3F9A6F8C" w14:textId="77777777" w:rsidR="004F1773" w:rsidRPr="00EC08BA" w:rsidRDefault="004F1773" w:rsidP="007E2BD6">
      <w:pPr>
        <w:autoSpaceDE w:val="0"/>
        <w:autoSpaceDN w:val="0"/>
        <w:adjustRightInd w:val="0"/>
        <w:ind w:left="360" w:right="360"/>
        <w:jc w:val="right"/>
        <w:rPr>
          <w:rFonts w:asciiTheme="minorHAnsi" w:hAnsiTheme="minorHAnsi" w:cstheme="minorHAnsi"/>
          <w:sz w:val="20"/>
          <w:szCs w:val="20"/>
        </w:rPr>
      </w:pPr>
    </w:p>
    <w:p w14:paraId="22B61378" w14:textId="77777777" w:rsidR="004F1773" w:rsidRPr="00EC08BA" w:rsidRDefault="004F1773" w:rsidP="007E2BD6">
      <w:pPr>
        <w:autoSpaceDE w:val="0"/>
        <w:autoSpaceDN w:val="0"/>
        <w:adjustRightInd w:val="0"/>
        <w:ind w:left="360" w:right="360"/>
        <w:jc w:val="right"/>
        <w:rPr>
          <w:rFonts w:asciiTheme="minorHAnsi" w:hAnsiTheme="minorHAnsi" w:cstheme="minorHAnsi"/>
          <w:sz w:val="20"/>
          <w:szCs w:val="20"/>
        </w:rPr>
      </w:pPr>
    </w:p>
    <w:p w14:paraId="3E15B29E" w14:textId="77777777" w:rsidR="004F1773" w:rsidRPr="00EC08BA" w:rsidRDefault="004F1773" w:rsidP="007E2BD6">
      <w:pPr>
        <w:autoSpaceDE w:val="0"/>
        <w:autoSpaceDN w:val="0"/>
        <w:adjustRightInd w:val="0"/>
        <w:ind w:left="360" w:right="360"/>
        <w:jc w:val="right"/>
        <w:rPr>
          <w:rFonts w:asciiTheme="minorHAnsi" w:hAnsiTheme="minorHAnsi" w:cstheme="minorHAnsi"/>
          <w:sz w:val="20"/>
          <w:szCs w:val="20"/>
        </w:rPr>
      </w:pPr>
    </w:p>
    <w:p w14:paraId="617230F0" w14:textId="4645CD15" w:rsidR="003B4E71" w:rsidRPr="00C10C33" w:rsidRDefault="00B43756" w:rsidP="007E2BD6">
      <w:pPr>
        <w:ind w:right="360"/>
        <w:rPr>
          <w:rFonts w:asciiTheme="minorHAnsi" w:hAnsiTheme="minorHAnsi" w:cstheme="minorHAnsi"/>
          <w:b/>
          <w:bCs/>
          <w:color w:val="36608A" w:themeColor="accent1"/>
          <w:sz w:val="28"/>
          <w:szCs w:val="28"/>
        </w:rPr>
      </w:pPr>
      <w:r w:rsidRPr="00C10C33">
        <w:rPr>
          <w:rFonts w:asciiTheme="minorHAnsi" w:hAnsiTheme="minorHAnsi" w:cstheme="minorHAnsi"/>
          <w:color w:val="36608A" w:themeColor="accent1"/>
          <w:sz w:val="20"/>
          <w:szCs w:val="20"/>
        </w:rPr>
        <w:br w:type="page"/>
      </w:r>
      <w:r w:rsidR="00BA239D" w:rsidRPr="00C10C33">
        <w:rPr>
          <w:rFonts w:asciiTheme="minorHAnsi" w:hAnsiTheme="minorHAnsi" w:cstheme="minorHAnsi"/>
          <w:b/>
          <w:bCs/>
          <w:color w:val="36608A" w:themeColor="accent1"/>
          <w:sz w:val="28"/>
          <w:szCs w:val="28"/>
        </w:rPr>
        <w:lastRenderedPageBreak/>
        <w:t>Time Unit Leader</w:t>
      </w:r>
      <w:r w:rsidR="00BA239D" w:rsidRPr="00C10C33">
        <w:rPr>
          <w:rFonts w:asciiTheme="minorHAnsi" w:hAnsiTheme="minorHAnsi" w:cstheme="minorHAnsi"/>
          <w:b/>
          <w:bCs/>
          <w:color w:val="36608A" w:themeColor="accent1"/>
          <w:sz w:val="28"/>
          <w:szCs w:val="28"/>
        </w:rPr>
        <w:tab/>
      </w:r>
    </w:p>
    <w:p w14:paraId="74CC4359" w14:textId="77777777" w:rsidR="00BA239D" w:rsidRPr="00EC08BA" w:rsidRDefault="00BA239D" w:rsidP="007E2BD6">
      <w:pPr>
        <w:ind w:right="360"/>
        <w:rPr>
          <w:rFonts w:asciiTheme="minorHAnsi" w:hAnsiTheme="minorHAnsi" w:cstheme="minorHAnsi"/>
          <w:i/>
          <w:sz w:val="12"/>
          <w:szCs w:val="12"/>
        </w:rPr>
      </w:pPr>
      <w:r w:rsidRPr="00EC08BA">
        <w:rPr>
          <w:rFonts w:asciiTheme="minorHAnsi" w:hAnsiTheme="minorHAnsi" w:cstheme="minorHAnsi"/>
          <w:b/>
          <w:bCs/>
          <w:color w:val="000080"/>
          <w:sz w:val="12"/>
          <w:szCs w:val="12"/>
        </w:rPr>
        <w:tab/>
      </w:r>
      <w:r w:rsidRPr="00EC08BA">
        <w:rPr>
          <w:rFonts w:asciiTheme="minorHAnsi" w:hAnsiTheme="minorHAnsi" w:cstheme="minorHAnsi"/>
          <w:b/>
          <w:bCs/>
          <w:color w:val="000080"/>
          <w:sz w:val="12"/>
          <w:szCs w:val="12"/>
        </w:rPr>
        <w:tab/>
      </w:r>
      <w:r w:rsidRPr="00EC08BA">
        <w:rPr>
          <w:rFonts w:asciiTheme="minorHAnsi" w:hAnsiTheme="minorHAnsi" w:cstheme="minorHAnsi"/>
          <w:b/>
          <w:bCs/>
          <w:color w:val="000080"/>
          <w:sz w:val="12"/>
          <w:szCs w:val="12"/>
        </w:rPr>
        <w:tab/>
      </w:r>
      <w:r w:rsidRPr="00EC08BA">
        <w:rPr>
          <w:rFonts w:asciiTheme="minorHAnsi" w:hAnsiTheme="minorHAnsi" w:cstheme="minorHAnsi"/>
          <w:b/>
          <w:bCs/>
          <w:color w:val="000080"/>
          <w:sz w:val="12"/>
          <w:szCs w:val="12"/>
        </w:rPr>
        <w:tab/>
      </w:r>
      <w:r w:rsidRPr="00EC08BA">
        <w:rPr>
          <w:rFonts w:asciiTheme="minorHAnsi" w:hAnsiTheme="minorHAnsi" w:cstheme="minorHAnsi"/>
          <w:b/>
          <w:bCs/>
          <w:sz w:val="12"/>
          <w:szCs w:val="12"/>
        </w:rPr>
        <w:tab/>
        <w:t xml:space="preserve">    </w:t>
      </w:r>
      <w:r w:rsidRPr="00EC08BA">
        <w:rPr>
          <w:rFonts w:asciiTheme="minorHAnsi" w:hAnsiTheme="minorHAnsi" w:cstheme="minorHAnsi"/>
          <w:b/>
          <w:bCs/>
          <w:sz w:val="12"/>
          <w:szCs w:val="12"/>
        </w:rPr>
        <w:tab/>
      </w:r>
      <w:r w:rsidRPr="00EC08BA">
        <w:rPr>
          <w:rFonts w:asciiTheme="minorHAnsi" w:hAnsiTheme="minorHAnsi" w:cstheme="minorHAnsi"/>
          <w:b/>
          <w:bCs/>
          <w:sz w:val="12"/>
          <w:szCs w:val="12"/>
        </w:rPr>
        <w:tab/>
        <w:t xml:space="preserve">        </w:t>
      </w:r>
    </w:p>
    <w:p w14:paraId="5B409734" w14:textId="50C02BEE" w:rsidR="00BA239D" w:rsidRPr="00EC08BA" w:rsidRDefault="00141376" w:rsidP="003B4E71">
      <w:pPr>
        <w:autoSpaceDE w:val="0"/>
        <w:autoSpaceDN w:val="0"/>
        <w:adjustRightInd w:val="0"/>
        <w:ind w:right="360"/>
        <w:jc w:val="center"/>
        <w:rPr>
          <w:rFonts w:asciiTheme="minorHAnsi" w:hAnsiTheme="minorHAnsi" w:cstheme="minorHAnsi"/>
          <w:b/>
          <w:bCs/>
          <w:color w:val="000000"/>
          <w:sz w:val="12"/>
          <w:szCs w:val="12"/>
        </w:rPr>
      </w:pPr>
      <w:r w:rsidRPr="00EC08B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80BCCDA" wp14:editId="4A02DD72">
                <wp:simplePos x="0" y="0"/>
                <wp:positionH relativeFrom="margin">
                  <wp:posOffset>-285750</wp:posOffset>
                </wp:positionH>
                <wp:positionV relativeFrom="paragraph">
                  <wp:posOffset>1785620</wp:posOffset>
                </wp:positionV>
                <wp:extent cx="6429375" cy="2028825"/>
                <wp:effectExtent l="19050" t="19050" r="28575" b="28575"/>
                <wp:wrapNone/>
                <wp:docPr id="16" name="Rectangle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20288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485C5" id="Rectangle 744" o:spid="_x0000_s1026" style="position:absolute;margin-left:-22.5pt;margin-top:140.6pt;width:506.25pt;height:159.7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" filled="f" strokeweight="3pt">
                <w10:wrap anchorx="margin"/>
              </v:rect>
            </w:pict>
          </mc:Fallback>
        </mc:AlternateContent>
      </w:r>
      <w:r w:rsidR="00C10C33" w:rsidRPr="00EC08BA">
        <w:rPr>
          <w:rFonts w:asciiTheme="minorHAnsi" w:hAnsiTheme="minorHAnsi" w:cstheme="minorHAnsi"/>
          <w:sz w:val="20"/>
          <w:szCs w:val="20"/>
        </w:rPr>
        <w:pict w14:anchorId="151D2E3F">
          <v:shape id="_x0000_i1028" type="#_x0000_t75" style="width:402.75pt;height:137.25pt">
            <v:imagedata r:id="rId16" o:title="" cropbottom="48361f" cropright="28048f"/>
          </v:shape>
        </w:pict>
      </w:r>
    </w:p>
    <w:p w14:paraId="57F5990E" w14:textId="1C85B6BD" w:rsidR="003B4E71" w:rsidRPr="00EC08BA" w:rsidRDefault="003B4E71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</w:rPr>
      </w:pPr>
    </w:p>
    <w:p w14:paraId="03FD8EE6" w14:textId="77777777" w:rsidR="00BA239D" w:rsidRPr="00EC08BA" w:rsidRDefault="00BA239D" w:rsidP="00C10C33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</w:rPr>
      </w:pPr>
      <w:r w:rsidRPr="00EC08BA">
        <w:rPr>
          <w:rFonts w:asciiTheme="minorHAnsi" w:hAnsiTheme="minorHAnsi" w:cstheme="minorHAnsi"/>
          <w:b/>
          <w:bCs/>
        </w:rPr>
        <w:t>Name: _______________________________ Date: __________________</w:t>
      </w:r>
      <w:proofErr w:type="gramStart"/>
      <w:r w:rsidRPr="00EC08BA">
        <w:rPr>
          <w:rFonts w:asciiTheme="minorHAnsi" w:hAnsiTheme="minorHAnsi" w:cstheme="minorHAnsi"/>
          <w:b/>
          <w:bCs/>
        </w:rPr>
        <w:t>_  Shift</w:t>
      </w:r>
      <w:proofErr w:type="gramEnd"/>
      <w:r w:rsidRPr="00EC08BA">
        <w:rPr>
          <w:rFonts w:asciiTheme="minorHAnsi" w:hAnsiTheme="minorHAnsi" w:cstheme="minorHAnsi"/>
          <w:b/>
          <w:bCs/>
        </w:rPr>
        <w:t>:  _________</w:t>
      </w:r>
    </w:p>
    <w:p w14:paraId="315FB4BE" w14:textId="77777777" w:rsidR="00BA239D" w:rsidRPr="00EC08BA" w:rsidRDefault="00BA239D" w:rsidP="00C10C33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  <w:sz w:val="12"/>
          <w:szCs w:val="12"/>
        </w:rPr>
      </w:pPr>
    </w:p>
    <w:p w14:paraId="3FA5B6CA" w14:textId="77777777" w:rsidR="00BA239D" w:rsidRPr="00EC08BA" w:rsidRDefault="00BA239D" w:rsidP="00C10C33">
      <w:pPr>
        <w:autoSpaceDE w:val="0"/>
        <w:autoSpaceDN w:val="0"/>
        <w:adjustRightInd w:val="0"/>
        <w:ind w:left="720" w:right="360" w:hanging="720"/>
        <w:rPr>
          <w:rFonts w:asciiTheme="minorHAnsi" w:hAnsiTheme="minorHAnsi" w:cstheme="minorHAnsi"/>
          <w:bCs/>
        </w:rPr>
      </w:pPr>
      <w:r w:rsidRPr="00EC08BA">
        <w:rPr>
          <w:rFonts w:asciiTheme="minorHAnsi" w:hAnsiTheme="minorHAnsi" w:cstheme="minorHAnsi"/>
          <w:b/>
          <w:bCs/>
        </w:rPr>
        <w:t xml:space="preserve">Area Assigned:   </w:t>
      </w:r>
      <w:r w:rsidRPr="00EC08BA">
        <w:rPr>
          <w:rFonts w:asciiTheme="minorHAnsi" w:hAnsiTheme="minorHAnsi" w:cstheme="minorHAnsi"/>
          <w:bCs/>
        </w:rPr>
        <w:t>Finance/Administration</w:t>
      </w:r>
    </w:p>
    <w:p w14:paraId="53622E16" w14:textId="77777777" w:rsidR="00BA239D" w:rsidRPr="00EC08BA" w:rsidRDefault="00BA239D" w:rsidP="00C10C33">
      <w:pPr>
        <w:autoSpaceDE w:val="0"/>
        <w:autoSpaceDN w:val="0"/>
        <w:adjustRightInd w:val="0"/>
        <w:ind w:left="720" w:right="360" w:hanging="720"/>
        <w:rPr>
          <w:rFonts w:asciiTheme="minorHAnsi" w:hAnsiTheme="minorHAnsi" w:cstheme="minorHAnsi"/>
          <w:b/>
          <w:bCs/>
          <w:sz w:val="12"/>
          <w:szCs w:val="12"/>
        </w:rPr>
      </w:pPr>
    </w:p>
    <w:p w14:paraId="788EDF80" w14:textId="77777777" w:rsidR="00BA239D" w:rsidRPr="00EC08BA" w:rsidRDefault="00BA239D" w:rsidP="00C10C33">
      <w:pPr>
        <w:autoSpaceDE w:val="0"/>
        <w:autoSpaceDN w:val="0"/>
        <w:adjustRightInd w:val="0"/>
        <w:ind w:left="720" w:right="360" w:hanging="720"/>
        <w:rPr>
          <w:rFonts w:asciiTheme="minorHAnsi" w:hAnsiTheme="minorHAnsi" w:cstheme="minorHAnsi"/>
          <w:iCs/>
        </w:rPr>
      </w:pPr>
      <w:r w:rsidRPr="00EC08BA">
        <w:rPr>
          <w:rFonts w:asciiTheme="minorHAnsi" w:hAnsiTheme="minorHAnsi" w:cstheme="minorHAnsi"/>
          <w:b/>
          <w:bCs/>
        </w:rPr>
        <w:t xml:space="preserve">Person You Report To: </w:t>
      </w:r>
      <w:r w:rsidRPr="00EC08BA">
        <w:rPr>
          <w:rFonts w:asciiTheme="minorHAnsi" w:hAnsiTheme="minorHAnsi" w:cstheme="minorHAnsi"/>
          <w:bCs/>
        </w:rPr>
        <w:t>Finance/Administration Section Chief</w:t>
      </w:r>
    </w:p>
    <w:p w14:paraId="1C2125B7" w14:textId="77777777" w:rsidR="00BA239D" w:rsidRPr="00EC08BA" w:rsidRDefault="00BA239D" w:rsidP="00C10C33">
      <w:pPr>
        <w:autoSpaceDE w:val="0"/>
        <w:autoSpaceDN w:val="0"/>
        <w:adjustRightInd w:val="0"/>
        <w:ind w:left="720" w:right="360" w:hanging="720"/>
        <w:rPr>
          <w:rFonts w:asciiTheme="minorHAnsi" w:hAnsiTheme="minorHAnsi" w:cstheme="minorHAnsi"/>
          <w:b/>
          <w:bCs/>
          <w:sz w:val="12"/>
          <w:szCs w:val="12"/>
        </w:rPr>
      </w:pPr>
    </w:p>
    <w:p w14:paraId="3EB0ACD4" w14:textId="77777777" w:rsidR="00BA239D" w:rsidRPr="00EC08BA" w:rsidRDefault="00BA239D" w:rsidP="00C10C33">
      <w:pPr>
        <w:ind w:left="1800" w:right="360" w:hanging="1800"/>
        <w:rPr>
          <w:rFonts w:asciiTheme="minorHAnsi" w:hAnsiTheme="minorHAnsi" w:cstheme="minorHAnsi"/>
          <w:bCs/>
        </w:rPr>
      </w:pPr>
      <w:r w:rsidRPr="00EC08BA">
        <w:rPr>
          <w:rFonts w:asciiTheme="minorHAnsi" w:hAnsiTheme="minorHAnsi" w:cstheme="minorHAnsi"/>
          <w:b/>
          <w:bCs/>
        </w:rPr>
        <w:t xml:space="preserve">Persons Reporting to You:  </w:t>
      </w:r>
      <w:r w:rsidRPr="00EC08BA">
        <w:rPr>
          <w:rFonts w:asciiTheme="minorHAnsi" w:hAnsiTheme="minorHAnsi" w:cstheme="minorHAnsi"/>
          <w:bCs/>
        </w:rPr>
        <w:t>Time Tracking Staff</w:t>
      </w:r>
    </w:p>
    <w:p w14:paraId="1AE32892" w14:textId="77777777" w:rsidR="00BA239D" w:rsidRPr="00EC08BA" w:rsidRDefault="00BA239D" w:rsidP="00C10C33">
      <w:pPr>
        <w:ind w:left="1800" w:right="360" w:hanging="1800"/>
        <w:rPr>
          <w:rFonts w:asciiTheme="minorHAnsi" w:hAnsiTheme="minorHAnsi" w:cstheme="minorHAnsi"/>
          <w:b/>
          <w:bCs/>
          <w:sz w:val="12"/>
          <w:szCs w:val="12"/>
        </w:rPr>
      </w:pPr>
    </w:p>
    <w:p w14:paraId="17981D91" w14:textId="77777777" w:rsidR="00BA239D" w:rsidRPr="00EC08BA" w:rsidRDefault="00BA239D" w:rsidP="00C10C33">
      <w:pPr>
        <w:tabs>
          <w:tab w:val="center" w:pos="4863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right="360"/>
        <w:rPr>
          <w:rFonts w:asciiTheme="minorHAnsi" w:hAnsiTheme="minorHAnsi" w:cstheme="minorHAnsi"/>
          <w:sz w:val="22"/>
        </w:rPr>
      </w:pPr>
      <w:r w:rsidRPr="00EC08BA">
        <w:rPr>
          <w:rFonts w:asciiTheme="minorHAnsi" w:hAnsiTheme="minorHAnsi" w:cstheme="minorHAnsi"/>
          <w:b/>
          <w:bCs/>
        </w:rPr>
        <w:t xml:space="preserve">Job Description:  </w:t>
      </w:r>
      <w:r w:rsidRPr="00EC08BA">
        <w:rPr>
          <w:rFonts w:asciiTheme="minorHAnsi" w:hAnsiTheme="minorHAnsi" w:cstheme="minorHAnsi"/>
          <w:bCs/>
        </w:rPr>
        <w:t xml:space="preserve">To supervise the </w:t>
      </w:r>
      <w:r w:rsidR="00CF57AA" w:rsidRPr="00EC08BA">
        <w:rPr>
          <w:rFonts w:asciiTheme="minorHAnsi" w:hAnsiTheme="minorHAnsi" w:cstheme="minorHAnsi"/>
          <w:sz w:val="22"/>
        </w:rPr>
        <w:t xml:space="preserve">daily </w:t>
      </w:r>
      <w:r w:rsidRPr="00EC08BA">
        <w:rPr>
          <w:rFonts w:asciiTheme="minorHAnsi" w:hAnsiTheme="minorHAnsi" w:cstheme="minorHAnsi"/>
          <w:bCs/>
        </w:rPr>
        <w:t xml:space="preserve">tracking of </w:t>
      </w:r>
      <w:r w:rsidR="00CF57AA" w:rsidRPr="00EC08BA">
        <w:rPr>
          <w:rFonts w:asciiTheme="minorHAnsi" w:hAnsiTheme="minorHAnsi" w:cstheme="minorHAnsi"/>
          <w:bCs/>
        </w:rPr>
        <w:t xml:space="preserve">the </w:t>
      </w:r>
      <w:r w:rsidRPr="00EC08BA">
        <w:rPr>
          <w:rFonts w:asciiTheme="minorHAnsi" w:hAnsiTheme="minorHAnsi" w:cstheme="minorHAnsi"/>
          <w:sz w:val="22"/>
        </w:rPr>
        <w:t>time records</w:t>
      </w:r>
      <w:r w:rsidR="008636E0" w:rsidRPr="00EC08BA">
        <w:rPr>
          <w:rFonts w:asciiTheme="minorHAnsi" w:hAnsiTheme="minorHAnsi" w:cstheme="minorHAnsi"/>
          <w:sz w:val="22"/>
        </w:rPr>
        <w:t xml:space="preserve"> </w:t>
      </w:r>
      <w:r w:rsidR="00CF57AA" w:rsidRPr="00EC08BA">
        <w:rPr>
          <w:rFonts w:asciiTheme="minorHAnsi" w:hAnsiTheme="minorHAnsi" w:cstheme="minorHAnsi"/>
          <w:sz w:val="22"/>
        </w:rPr>
        <w:t>for POD Workforce personnel.</w:t>
      </w:r>
    </w:p>
    <w:p w14:paraId="41B303D1" w14:textId="77777777" w:rsidR="00BA239D" w:rsidRPr="00EC08BA" w:rsidRDefault="00BA239D" w:rsidP="00C10C33">
      <w:pPr>
        <w:ind w:left="1800" w:right="360" w:hanging="1800"/>
        <w:rPr>
          <w:rFonts w:asciiTheme="minorHAnsi" w:hAnsiTheme="minorHAnsi" w:cstheme="minorHAnsi"/>
          <w:b/>
          <w:bCs/>
          <w:color w:val="000000"/>
          <w:sz w:val="12"/>
          <w:szCs w:val="12"/>
        </w:rPr>
      </w:pPr>
    </w:p>
    <w:p w14:paraId="0BA62EFD" w14:textId="33FD9CC1" w:rsidR="00BA239D" w:rsidRPr="00EC08BA" w:rsidRDefault="00FB7D36" w:rsidP="00C10C33">
      <w:pPr>
        <w:autoSpaceDE w:val="0"/>
        <w:autoSpaceDN w:val="0"/>
        <w:adjustRightInd w:val="0"/>
        <w:ind w:left="1800" w:right="360" w:hanging="1800"/>
        <w:rPr>
          <w:rFonts w:asciiTheme="minorHAnsi" w:hAnsiTheme="minorHAnsi" w:cstheme="minorHAnsi"/>
          <w:iCs/>
          <w:color w:val="000000"/>
        </w:rPr>
      </w:pPr>
      <w:r w:rsidRPr="00EC08BA">
        <w:rPr>
          <w:rFonts w:asciiTheme="minorHAnsi" w:hAnsiTheme="minorHAnsi" w:cstheme="minorHAnsi"/>
          <w:b/>
          <w:bCs/>
          <w:color w:val="000000"/>
        </w:rPr>
        <w:t>Recommended Qualifications</w:t>
      </w:r>
      <w:r w:rsidR="00BA239D" w:rsidRPr="00EC08BA">
        <w:rPr>
          <w:rFonts w:asciiTheme="minorHAnsi" w:hAnsiTheme="minorHAnsi" w:cstheme="minorHAnsi"/>
          <w:b/>
          <w:bCs/>
          <w:color w:val="000000"/>
        </w:rPr>
        <w:t xml:space="preserve">: </w:t>
      </w:r>
      <w:r w:rsidR="008636E0" w:rsidRPr="00EC08BA">
        <w:rPr>
          <w:rFonts w:asciiTheme="minorHAnsi" w:hAnsiTheme="minorHAnsi" w:cstheme="minorHAnsi"/>
          <w:bCs/>
          <w:color w:val="000000"/>
        </w:rPr>
        <w:t>Computer skills helpful, can supervise small staff tracking time</w:t>
      </w:r>
      <w:r w:rsidR="00C10C33">
        <w:rPr>
          <w:rFonts w:asciiTheme="minorHAnsi" w:hAnsiTheme="minorHAnsi" w:cstheme="minorHAnsi"/>
          <w:bCs/>
          <w:color w:val="000000"/>
        </w:rPr>
        <w:t xml:space="preserve"> </w:t>
      </w:r>
      <w:r w:rsidR="008636E0" w:rsidRPr="00EC08BA">
        <w:rPr>
          <w:rFonts w:asciiTheme="minorHAnsi" w:hAnsiTheme="minorHAnsi" w:cstheme="minorHAnsi"/>
          <w:bCs/>
          <w:color w:val="000000"/>
        </w:rPr>
        <w:t>records.</w:t>
      </w:r>
    </w:p>
    <w:p w14:paraId="01654D05" w14:textId="77777777" w:rsidR="00BA239D" w:rsidRPr="00EC08BA" w:rsidRDefault="00BA239D" w:rsidP="007E2BD6">
      <w:pPr>
        <w:ind w:right="360"/>
        <w:rPr>
          <w:rFonts w:asciiTheme="minorHAnsi" w:hAnsiTheme="minorHAnsi" w:cstheme="minorHAnsi"/>
          <w:sz w:val="12"/>
          <w:szCs w:val="12"/>
        </w:rPr>
      </w:pPr>
    </w:p>
    <w:p w14:paraId="264879A2" w14:textId="77777777" w:rsidR="00BA239D" w:rsidRPr="00EC08BA" w:rsidRDefault="00BA239D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  <w:sz w:val="12"/>
          <w:szCs w:val="12"/>
        </w:rPr>
      </w:pPr>
    </w:p>
    <w:p w14:paraId="456EF3E6" w14:textId="77777777" w:rsidR="00BA239D" w:rsidRPr="00EC08BA" w:rsidRDefault="00BA239D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</w:rPr>
      </w:pPr>
      <w:r w:rsidRPr="00EC08BA">
        <w:rPr>
          <w:rFonts w:asciiTheme="minorHAnsi" w:hAnsiTheme="minorHAnsi" w:cstheme="minorHAnsi"/>
          <w:b/>
          <w:bCs/>
        </w:rPr>
        <w:t>Check-In:</w:t>
      </w:r>
    </w:p>
    <w:p w14:paraId="4C8F9ECD" w14:textId="77777777" w:rsidR="00BA239D" w:rsidRPr="00EC08BA" w:rsidRDefault="00BA239D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Sign-in at Workforce Staging Area.</w:t>
      </w:r>
    </w:p>
    <w:p w14:paraId="3CCBF158" w14:textId="77777777" w:rsidR="00BA239D" w:rsidRPr="00EC08BA" w:rsidRDefault="00BA239D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Sign-out equipment and resource packet.</w:t>
      </w:r>
    </w:p>
    <w:p w14:paraId="76F692C2" w14:textId="77777777" w:rsidR="008636E0" w:rsidRPr="00EC08BA" w:rsidRDefault="008636E0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Review the Job Action Sheets of yourself &amp; your </w:t>
      </w:r>
      <w:proofErr w:type="gramStart"/>
      <w:r w:rsidRPr="00EC08BA">
        <w:rPr>
          <w:rFonts w:asciiTheme="minorHAnsi" w:hAnsiTheme="minorHAnsi" w:cstheme="minorHAnsi"/>
        </w:rPr>
        <w:t>subordinates</w:t>
      </w:r>
      <w:proofErr w:type="gramEnd"/>
    </w:p>
    <w:p w14:paraId="6C691BDA" w14:textId="77777777" w:rsidR="00BA239D" w:rsidRPr="00EC08BA" w:rsidRDefault="00BA239D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Receive vaccination/prophylaxis, if not already treated.</w:t>
      </w:r>
    </w:p>
    <w:p w14:paraId="175E724F" w14:textId="77777777" w:rsidR="00BA239D" w:rsidRPr="00EC08BA" w:rsidRDefault="00BA239D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Receive and put on identification (vest, id badge, etc.).</w:t>
      </w:r>
    </w:p>
    <w:p w14:paraId="1D53FAC5" w14:textId="77777777" w:rsidR="00BA239D" w:rsidRPr="00EC08BA" w:rsidRDefault="00BA239D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Sign necessary forms, if applicable (confidentiality forms, etc.).</w:t>
      </w:r>
    </w:p>
    <w:p w14:paraId="39C828A4" w14:textId="77777777" w:rsidR="00BA239D" w:rsidRPr="00EC08BA" w:rsidRDefault="00BA239D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Check in with your supervisor.</w:t>
      </w:r>
    </w:p>
    <w:p w14:paraId="4ECBE395" w14:textId="77777777" w:rsidR="00BA239D" w:rsidRPr="00EC08BA" w:rsidRDefault="00BA239D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Attend briefing.</w:t>
      </w:r>
    </w:p>
    <w:p w14:paraId="7EE6BA52" w14:textId="77777777" w:rsidR="00BA239D" w:rsidRPr="00EC08BA" w:rsidRDefault="00BA239D" w:rsidP="007E2BD6">
      <w:pPr>
        <w:autoSpaceDE w:val="0"/>
        <w:autoSpaceDN w:val="0"/>
        <w:adjustRightInd w:val="0"/>
        <w:ind w:left="720" w:right="360"/>
        <w:rPr>
          <w:rFonts w:asciiTheme="minorHAnsi" w:hAnsiTheme="minorHAnsi" w:cstheme="minorHAnsi"/>
          <w:sz w:val="12"/>
          <w:szCs w:val="12"/>
        </w:rPr>
      </w:pPr>
    </w:p>
    <w:p w14:paraId="7486CAE8" w14:textId="77777777" w:rsidR="008636E0" w:rsidRPr="00EC08BA" w:rsidRDefault="008636E0" w:rsidP="007E2BD6">
      <w:pPr>
        <w:ind w:right="360"/>
        <w:rPr>
          <w:rFonts w:asciiTheme="minorHAnsi" w:hAnsiTheme="minorHAnsi" w:cstheme="minorHAnsi"/>
          <w:b/>
        </w:rPr>
      </w:pPr>
      <w:r w:rsidRPr="00EC08BA">
        <w:rPr>
          <w:rFonts w:asciiTheme="minorHAnsi" w:hAnsiTheme="minorHAnsi" w:cstheme="minorHAnsi"/>
          <w:b/>
        </w:rPr>
        <w:t>Duties:</w:t>
      </w:r>
    </w:p>
    <w:p w14:paraId="72230E81" w14:textId="77777777" w:rsidR="008636E0" w:rsidRPr="00EC08BA" w:rsidRDefault="008636E0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Wear appropriate Personal Protective Equipment (PPE) as directed. </w:t>
      </w:r>
    </w:p>
    <w:p w14:paraId="45F05E2E" w14:textId="77777777" w:rsidR="008636E0" w:rsidRPr="00EC08BA" w:rsidRDefault="008636E0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  <w:color w:val="000000"/>
        </w:rPr>
      </w:pPr>
      <w:r w:rsidRPr="00EC08BA">
        <w:rPr>
          <w:rFonts w:ascii="Calibri" w:eastAsia="Calibri" w:hAnsi="Calibri" w:cs="Calibri" w:hint="eastAsia"/>
          <w:color w:val="000000"/>
        </w:rPr>
        <w:t>􀂉</w:t>
      </w:r>
      <w:r w:rsidRPr="00EC08BA">
        <w:rPr>
          <w:rFonts w:asciiTheme="minorHAnsi" w:hAnsiTheme="minorHAnsi" w:cstheme="minorHAnsi"/>
          <w:color w:val="000000"/>
        </w:rPr>
        <w:t xml:space="preserve"> Coordinate with the Volunteer Coordination Team Leader (Logistics) and receive from them the list of workforce volunteer personnel and the number of man-hours expended.</w:t>
      </w:r>
    </w:p>
    <w:p w14:paraId="3159D32B" w14:textId="77777777" w:rsidR="008636E0" w:rsidRPr="00EC08BA" w:rsidRDefault="008636E0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  <w:color w:val="000000"/>
        </w:rPr>
      </w:pPr>
      <w:r w:rsidRPr="00EC08BA">
        <w:rPr>
          <w:rFonts w:ascii="Calibri" w:eastAsia="Calibri" w:hAnsi="Calibri" w:cs="Calibri" w:hint="eastAsia"/>
          <w:color w:val="000000"/>
        </w:rPr>
        <w:t>􀂉</w:t>
      </w:r>
      <w:r w:rsidRPr="00EC08BA">
        <w:rPr>
          <w:rFonts w:asciiTheme="minorHAnsi" w:hAnsiTheme="minorHAnsi" w:cstheme="minorHAnsi"/>
          <w:color w:val="000000"/>
        </w:rPr>
        <w:t xml:space="preserve"> Document each member of the workforce by name, position, date worked, and man-hours they completed. (This includes all staff and volunteers)</w:t>
      </w:r>
    </w:p>
    <w:p w14:paraId="5E06E4E6" w14:textId="77777777" w:rsidR="008636E0" w:rsidRPr="00EC08BA" w:rsidRDefault="008636E0" w:rsidP="007E2BD6">
      <w:pPr>
        <w:tabs>
          <w:tab w:val="left" w:pos="-735"/>
          <w:tab w:val="left" w:pos="-476"/>
          <w:tab w:val="left" w:pos="-130"/>
          <w:tab w:val="num" w:pos="720"/>
          <w:tab w:val="left" w:pos="1598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  <w:color w:val="000000"/>
        </w:rPr>
        <w:t>􀂉</w:t>
      </w:r>
      <w:r w:rsidRPr="00EC08BA">
        <w:rPr>
          <w:rFonts w:asciiTheme="minorHAnsi" w:hAnsiTheme="minorHAnsi" w:cstheme="minorHAnsi"/>
          <w:color w:val="000000"/>
        </w:rPr>
        <w:t xml:space="preserve"> </w:t>
      </w:r>
      <w:r w:rsidRPr="00EC08BA">
        <w:rPr>
          <w:rFonts w:asciiTheme="minorHAnsi" w:hAnsiTheme="minorHAnsi" w:cstheme="minorHAnsi"/>
        </w:rPr>
        <w:t xml:space="preserve">Maintain security of </w:t>
      </w:r>
      <w:r w:rsidR="00CF57AA" w:rsidRPr="00EC08BA">
        <w:rPr>
          <w:rFonts w:asciiTheme="minorHAnsi" w:hAnsiTheme="minorHAnsi" w:cstheme="minorHAnsi"/>
        </w:rPr>
        <w:t xml:space="preserve">all </w:t>
      </w:r>
      <w:r w:rsidRPr="00EC08BA">
        <w:rPr>
          <w:rFonts w:asciiTheme="minorHAnsi" w:hAnsiTheme="minorHAnsi" w:cstheme="minorHAnsi"/>
        </w:rPr>
        <w:t>documents and records.</w:t>
      </w:r>
    </w:p>
    <w:p w14:paraId="498821F2" w14:textId="77777777" w:rsidR="008636E0" w:rsidRPr="00EC08BA" w:rsidRDefault="008636E0" w:rsidP="007E2BD6">
      <w:pPr>
        <w:tabs>
          <w:tab w:val="left" w:pos="-735"/>
          <w:tab w:val="left" w:pos="-476"/>
          <w:tab w:val="left" w:pos="-130"/>
          <w:tab w:val="left" w:pos="1598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  <w:color w:val="000000"/>
        </w:rPr>
        <w:t>􀂉</w:t>
      </w:r>
      <w:r w:rsidRPr="00EC08BA">
        <w:rPr>
          <w:rFonts w:asciiTheme="minorHAnsi" w:hAnsiTheme="minorHAnsi" w:cstheme="minorHAnsi"/>
          <w:color w:val="000000"/>
        </w:rPr>
        <w:t xml:space="preserve"> </w:t>
      </w:r>
      <w:r w:rsidRPr="00EC08BA">
        <w:rPr>
          <w:rFonts w:asciiTheme="minorHAnsi" w:hAnsiTheme="minorHAnsi" w:cstheme="minorHAnsi"/>
        </w:rPr>
        <w:t>Ensure that all records are current and complete prior to demobilization.</w:t>
      </w:r>
    </w:p>
    <w:p w14:paraId="068B2B51" w14:textId="77777777" w:rsidR="008636E0" w:rsidRPr="00EC08BA" w:rsidRDefault="008636E0" w:rsidP="007E2BD6">
      <w:pPr>
        <w:tabs>
          <w:tab w:val="left" w:pos="-735"/>
          <w:tab w:val="left" w:pos="-476"/>
          <w:tab w:val="left" w:pos="-130"/>
          <w:tab w:val="left" w:pos="1598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  <w:color w:val="000000"/>
        </w:rPr>
        <w:t>􀂉</w:t>
      </w:r>
      <w:r w:rsidRPr="00EC08BA">
        <w:rPr>
          <w:rFonts w:asciiTheme="minorHAnsi" w:hAnsiTheme="minorHAnsi" w:cstheme="minorHAnsi"/>
          <w:color w:val="000000"/>
        </w:rPr>
        <w:t xml:space="preserve"> </w:t>
      </w:r>
      <w:r w:rsidRPr="00EC08BA">
        <w:rPr>
          <w:rFonts w:asciiTheme="minorHAnsi" w:hAnsiTheme="minorHAnsi" w:cstheme="minorHAnsi"/>
        </w:rPr>
        <w:t xml:space="preserve">Release reports to Finance and Administration Chief as requested. </w:t>
      </w:r>
    </w:p>
    <w:p w14:paraId="24097335" w14:textId="77777777" w:rsidR="008636E0" w:rsidRPr="00EC08BA" w:rsidRDefault="008636E0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Ensure adequate rest breaks are provided for yourself &amp; your staff.</w:t>
      </w:r>
    </w:p>
    <w:p w14:paraId="19957540" w14:textId="77777777" w:rsidR="008636E0" w:rsidRPr="00EC08BA" w:rsidRDefault="008636E0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Monitor colleagues and clients for signs of fatigue and distress. </w:t>
      </w:r>
    </w:p>
    <w:p w14:paraId="15BFC62F" w14:textId="77777777" w:rsidR="008636E0" w:rsidRPr="00EC08BA" w:rsidRDefault="008636E0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Exercise authority to stop and prevent any unsafe acts. </w:t>
      </w:r>
    </w:p>
    <w:p w14:paraId="7922B9CF" w14:textId="77777777" w:rsidR="008636E0" w:rsidRPr="00EC08BA" w:rsidRDefault="008636E0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Perform other duties as assigned and approved by your supervisor.</w:t>
      </w:r>
    </w:p>
    <w:p w14:paraId="443F3801" w14:textId="77777777" w:rsidR="00CF57AA" w:rsidRPr="00C10C33" w:rsidRDefault="00CF57AA" w:rsidP="007E2BD6">
      <w:pPr>
        <w:ind w:right="360"/>
        <w:rPr>
          <w:rFonts w:asciiTheme="minorHAnsi" w:hAnsiTheme="minorHAnsi" w:cstheme="minorHAnsi"/>
          <w:i/>
          <w:color w:val="36608A" w:themeColor="accent1"/>
        </w:rPr>
      </w:pPr>
      <w:r w:rsidRPr="00C10C33">
        <w:rPr>
          <w:rFonts w:asciiTheme="minorHAnsi" w:hAnsiTheme="minorHAnsi" w:cstheme="minorHAnsi"/>
          <w:color w:val="36608A" w:themeColor="accent1"/>
          <w:sz w:val="20"/>
          <w:szCs w:val="20"/>
        </w:rPr>
        <w:br w:type="page"/>
      </w:r>
      <w:r w:rsidRPr="00C10C33">
        <w:rPr>
          <w:rFonts w:asciiTheme="minorHAnsi" w:hAnsiTheme="minorHAnsi" w:cstheme="minorHAnsi"/>
          <w:b/>
          <w:bCs/>
          <w:color w:val="36608A" w:themeColor="accent1"/>
          <w:sz w:val="28"/>
          <w:szCs w:val="28"/>
        </w:rPr>
        <w:lastRenderedPageBreak/>
        <w:t>Time Unit Leader</w:t>
      </w:r>
      <w:r w:rsidRPr="00C10C33">
        <w:rPr>
          <w:rFonts w:asciiTheme="minorHAnsi" w:hAnsiTheme="minorHAnsi" w:cstheme="minorHAnsi"/>
          <w:b/>
          <w:bCs/>
          <w:color w:val="36608A" w:themeColor="accent1"/>
          <w:sz w:val="28"/>
          <w:szCs w:val="28"/>
        </w:rPr>
        <w:tab/>
        <w:t xml:space="preserve"> - </w:t>
      </w:r>
      <w:r w:rsidRPr="00C10C33">
        <w:rPr>
          <w:rFonts w:asciiTheme="minorHAnsi" w:hAnsiTheme="minorHAnsi" w:cstheme="minorHAnsi"/>
          <w:b/>
          <w:bCs/>
          <w:i/>
          <w:color w:val="36608A" w:themeColor="accent1"/>
        </w:rPr>
        <w:t>(Cont.)</w:t>
      </w:r>
      <w:r w:rsidRPr="00C10C33">
        <w:rPr>
          <w:rFonts w:asciiTheme="minorHAnsi" w:hAnsiTheme="minorHAnsi" w:cstheme="minorHAnsi"/>
          <w:b/>
          <w:bCs/>
          <w:color w:val="36608A" w:themeColor="accent1"/>
          <w:sz w:val="28"/>
          <w:szCs w:val="28"/>
        </w:rPr>
        <w:tab/>
      </w:r>
      <w:r w:rsidRPr="00C10C33">
        <w:rPr>
          <w:rFonts w:asciiTheme="minorHAnsi" w:hAnsiTheme="minorHAnsi" w:cstheme="minorHAnsi"/>
          <w:b/>
          <w:bCs/>
          <w:color w:val="36608A" w:themeColor="accent1"/>
          <w:sz w:val="28"/>
          <w:szCs w:val="28"/>
        </w:rPr>
        <w:tab/>
      </w:r>
      <w:r w:rsidRPr="00C10C33">
        <w:rPr>
          <w:rFonts w:asciiTheme="minorHAnsi" w:hAnsiTheme="minorHAnsi" w:cstheme="minorHAnsi"/>
          <w:b/>
          <w:bCs/>
          <w:color w:val="36608A" w:themeColor="accent1"/>
          <w:sz w:val="28"/>
          <w:szCs w:val="28"/>
        </w:rPr>
        <w:tab/>
      </w:r>
      <w:r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  <w:t xml:space="preserve">    </w:t>
      </w:r>
      <w:r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</w:r>
      <w:r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  <w:t xml:space="preserve">        </w:t>
      </w:r>
    </w:p>
    <w:p w14:paraId="4854574E" w14:textId="77777777" w:rsidR="00CF57AA" w:rsidRPr="00EC08BA" w:rsidRDefault="00CF57AA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  <w:sz w:val="12"/>
          <w:szCs w:val="12"/>
        </w:rPr>
      </w:pPr>
    </w:p>
    <w:p w14:paraId="66A6161D" w14:textId="77777777" w:rsidR="00CF57AA" w:rsidRPr="00EC08BA" w:rsidRDefault="00CF57AA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</w:rPr>
      </w:pPr>
      <w:r w:rsidRPr="00EC08BA">
        <w:rPr>
          <w:rFonts w:asciiTheme="minorHAnsi" w:hAnsiTheme="minorHAnsi" w:cstheme="minorHAnsi"/>
          <w:b/>
          <w:bCs/>
        </w:rPr>
        <w:t>Check-out:</w:t>
      </w:r>
    </w:p>
    <w:p w14:paraId="0CAB3B04" w14:textId="77777777" w:rsidR="00CF57AA" w:rsidRPr="00EC08BA" w:rsidRDefault="00CF57AA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When relieved, hand-in all documents, including Job Action Sheet with comments/feedback to your supervisor.</w:t>
      </w:r>
    </w:p>
    <w:p w14:paraId="2003D22F" w14:textId="77777777" w:rsidR="00CF57AA" w:rsidRPr="00EC08BA" w:rsidRDefault="00CF57AA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Participate in scheduled debriefing at shift change or close of clinic.</w:t>
      </w:r>
    </w:p>
    <w:p w14:paraId="4DA324B9" w14:textId="77777777" w:rsidR="00CF57AA" w:rsidRPr="00EC08BA" w:rsidRDefault="00CF57AA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Return to Workforce Staging Area.</w:t>
      </w:r>
    </w:p>
    <w:p w14:paraId="06C4AA46" w14:textId="77777777" w:rsidR="00CF57AA" w:rsidRPr="00EC08BA" w:rsidRDefault="00CF57AA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Return identification (vest, id badge, etc.).</w:t>
      </w:r>
    </w:p>
    <w:p w14:paraId="41C4E378" w14:textId="77777777" w:rsidR="00CF57AA" w:rsidRPr="00EC08BA" w:rsidRDefault="00CF57AA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Sign-in equipment.</w:t>
      </w:r>
    </w:p>
    <w:p w14:paraId="39575A98" w14:textId="77777777" w:rsidR="00CF57AA" w:rsidRPr="00EC08BA" w:rsidRDefault="00CF57AA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Pick up exit materials, as appropriate.</w:t>
      </w:r>
    </w:p>
    <w:p w14:paraId="673B578D" w14:textId="77777777" w:rsidR="00CF57AA" w:rsidRPr="00EC08BA" w:rsidRDefault="00CF57AA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Sign-out.</w:t>
      </w:r>
    </w:p>
    <w:p w14:paraId="6A9AB05C" w14:textId="77777777" w:rsidR="00CF57AA" w:rsidRPr="00EC08BA" w:rsidRDefault="00CF57AA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Refer all media inquiries to the POD Public Information Officer (PIO).</w:t>
      </w:r>
    </w:p>
    <w:p w14:paraId="4B6CA817" w14:textId="77777777" w:rsidR="00CF57AA" w:rsidRPr="00EC08BA" w:rsidRDefault="00CF57AA" w:rsidP="007E2BD6">
      <w:pPr>
        <w:autoSpaceDE w:val="0"/>
        <w:autoSpaceDN w:val="0"/>
        <w:adjustRightInd w:val="0"/>
        <w:ind w:left="-180" w:right="360"/>
        <w:rPr>
          <w:rFonts w:asciiTheme="minorHAnsi" w:hAnsiTheme="minorHAnsi" w:cstheme="minorHAnsi"/>
          <w:b/>
          <w:u w:val="single"/>
        </w:rPr>
      </w:pPr>
    </w:p>
    <w:p w14:paraId="22795F10" w14:textId="77777777" w:rsidR="00CF57AA" w:rsidRPr="00EC08BA" w:rsidRDefault="00CF57AA" w:rsidP="007E2BD6">
      <w:pPr>
        <w:ind w:right="360"/>
        <w:rPr>
          <w:rFonts w:asciiTheme="minorHAnsi" w:hAnsiTheme="minorHAnsi" w:cstheme="minorHAnsi"/>
          <w:b/>
        </w:rPr>
      </w:pPr>
      <w:r w:rsidRPr="00EC08BA">
        <w:rPr>
          <w:rFonts w:asciiTheme="minorHAnsi" w:hAnsiTheme="minorHAnsi" w:cstheme="minorHAnsi"/>
          <w:b/>
        </w:rPr>
        <w:t>Feedback/Comments:</w:t>
      </w:r>
    </w:p>
    <w:p w14:paraId="2540A116" w14:textId="34048A9E" w:rsidR="00CF57AA" w:rsidRPr="00EC08BA" w:rsidRDefault="00A85375" w:rsidP="007E2BD6">
      <w:pPr>
        <w:ind w:right="360"/>
        <w:rPr>
          <w:rFonts w:asciiTheme="minorHAnsi" w:hAnsiTheme="minorHAnsi" w:cstheme="minorHAnsi"/>
        </w:rPr>
      </w:pPr>
      <w:r w:rsidRPr="00EC08B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7BE8BAE" wp14:editId="4DBBADBA">
                <wp:simplePos x="0" y="0"/>
                <wp:positionH relativeFrom="column">
                  <wp:posOffset>114300</wp:posOffset>
                </wp:positionH>
                <wp:positionV relativeFrom="paragraph">
                  <wp:posOffset>24130</wp:posOffset>
                </wp:positionV>
                <wp:extent cx="5943600" cy="5488940"/>
                <wp:effectExtent l="9525" t="9525" r="9525" b="16510"/>
                <wp:wrapNone/>
                <wp:docPr id="15" name="Rectangle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4889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9C3E2" id="Rectangle 745" o:spid="_x0000_s1026" style="position:absolute;margin-left:9pt;margin-top:1.9pt;width:468pt;height:432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" filled="f" strokeweight="1.5pt"/>
            </w:pict>
          </mc:Fallback>
        </mc:AlternateContent>
      </w:r>
    </w:p>
    <w:p w14:paraId="3B708C47" w14:textId="77777777" w:rsidR="00CF57AA" w:rsidRPr="00EC08BA" w:rsidRDefault="00CF57AA" w:rsidP="007E2BD6">
      <w:pPr>
        <w:ind w:right="360"/>
        <w:rPr>
          <w:rFonts w:asciiTheme="minorHAnsi" w:hAnsiTheme="minorHAnsi" w:cstheme="minorHAnsi"/>
          <w:b/>
        </w:rPr>
      </w:pPr>
    </w:p>
    <w:p w14:paraId="67C25DFA" w14:textId="77777777" w:rsidR="00CF57AA" w:rsidRPr="00EC08BA" w:rsidRDefault="00CF57AA" w:rsidP="007E2BD6">
      <w:pPr>
        <w:ind w:right="360"/>
        <w:rPr>
          <w:rFonts w:asciiTheme="minorHAnsi" w:hAnsiTheme="minorHAnsi" w:cstheme="minorHAnsi"/>
          <w:b/>
        </w:rPr>
      </w:pPr>
    </w:p>
    <w:p w14:paraId="269C2606" w14:textId="77777777" w:rsidR="00CF57AA" w:rsidRPr="00EC08BA" w:rsidRDefault="00CF57AA" w:rsidP="007E2BD6">
      <w:pPr>
        <w:ind w:right="360"/>
        <w:rPr>
          <w:rFonts w:asciiTheme="minorHAnsi" w:hAnsiTheme="minorHAnsi" w:cstheme="minorHAnsi"/>
          <w:b/>
        </w:rPr>
      </w:pPr>
    </w:p>
    <w:p w14:paraId="4F6B84BA" w14:textId="77777777" w:rsidR="00CF57AA" w:rsidRPr="00C10C33" w:rsidRDefault="00BA239D" w:rsidP="007E2BD6">
      <w:pPr>
        <w:ind w:right="360"/>
        <w:rPr>
          <w:rFonts w:asciiTheme="minorHAnsi" w:hAnsiTheme="minorHAnsi" w:cstheme="minorHAnsi"/>
          <w:i/>
          <w:color w:val="36608A" w:themeColor="accent1"/>
        </w:rPr>
      </w:pPr>
      <w:r w:rsidRPr="00C10C33">
        <w:rPr>
          <w:rFonts w:asciiTheme="minorHAnsi" w:hAnsiTheme="minorHAnsi" w:cstheme="minorHAnsi"/>
          <w:color w:val="36608A" w:themeColor="accent1"/>
          <w:sz w:val="20"/>
          <w:szCs w:val="20"/>
        </w:rPr>
        <w:br w:type="page"/>
      </w:r>
      <w:r w:rsidR="00CF57AA" w:rsidRPr="00C10C33">
        <w:rPr>
          <w:rFonts w:asciiTheme="minorHAnsi" w:hAnsiTheme="minorHAnsi" w:cstheme="minorHAnsi"/>
          <w:b/>
          <w:bCs/>
          <w:color w:val="36608A" w:themeColor="accent1"/>
          <w:sz w:val="28"/>
          <w:szCs w:val="28"/>
        </w:rPr>
        <w:lastRenderedPageBreak/>
        <w:t>Time Tracking Staff</w:t>
      </w:r>
      <w:r w:rsidR="00CF57AA" w:rsidRPr="00C10C33">
        <w:rPr>
          <w:rFonts w:asciiTheme="minorHAnsi" w:hAnsiTheme="minorHAnsi" w:cstheme="minorHAnsi"/>
          <w:b/>
          <w:bCs/>
          <w:color w:val="36608A" w:themeColor="accent1"/>
          <w:sz w:val="28"/>
          <w:szCs w:val="28"/>
        </w:rPr>
        <w:tab/>
      </w:r>
      <w:r w:rsidR="00CF57AA" w:rsidRPr="00C10C33">
        <w:rPr>
          <w:rFonts w:asciiTheme="minorHAnsi" w:hAnsiTheme="minorHAnsi" w:cstheme="minorHAnsi"/>
          <w:b/>
          <w:bCs/>
          <w:color w:val="36608A" w:themeColor="accent1"/>
          <w:sz w:val="28"/>
          <w:szCs w:val="28"/>
        </w:rPr>
        <w:tab/>
      </w:r>
      <w:r w:rsidR="00CF57AA" w:rsidRPr="00C10C33">
        <w:rPr>
          <w:rFonts w:asciiTheme="minorHAnsi" w:hAnsiTheme="minorHAnsi" w:cstheme="minorHAnsi"/>
          <w:b/>
          <w:bCs/>
          <w:color w:val="36608A" w:themeColor="accent1"/>
          <w:sz w:val="28"/>
          <w:szCs w:val="28"/>
        </w:rPr>
        <w:tab/>
      </w:r>
      <w:r w:rsidR="00CF57AA" w:rsidRPr="00C10C33">
        <w:rPr>
          <w:rFonts w:asciiTheme="minorHAnsi" w:hAnsiTheme="minorHAnsi" w:cstheme="minorHAnsi"/>
          <w:b/>
          <w:bCs/>
          <w:color w:val="36608A" w:themeColor="accent1"/>
          <w:sz w:val="28"/>
          <w:szCs w:val="28"/>
        </w:rPr>
        <w:tab/>
      </w:r>
      <w:r w:rsidR="00CF57AA"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  <w:t xml:space="preserve">    </w:t>
      </w:r>
      <w:r w:rsidR="00CF57AA"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</w:r>
      <w:r w:rsidR="00CF57AA"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  <w:t xml:space="preserve">        </w:t>
      </w:r>
    </w:p>
    <w:p w14:paraId="6ACFB786" w14:textId="77777777" w:rsidR="00CF57AA" w:rsidRPr="00EC08BA" w:rsidRDefault="00CF57AA" w:rsidP="003B4E71">
      <w:pPr>
        <w:autoSpaceDE w:val="0"/>
        <w:autoSpaceDN w:val="0"/>
        <w:adjustRightInd w:val="0"/>
        <w:ind w:right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C08BA">
        <w:rPr>
          <w:rFonts w:asciiTheme="minorHAnsi" w:hAnsiTheme="minorHAnsi" w:cstheme="minorHAnsi"/>
          <w:sz w:val="20"/>
          <w:szCs w:val="20"/>
        </w:rPr>
        <w:t xml:space="preserve"> </w:t>
      </w:r>
      <w:r w:rsidR="00000000" w:rsidRPr="00EC08BA">
        <w:rPr>
          <w:rFonts w:asciiTheme="minorHAnsi" w:hAnsiTheme="minorHAnsi" w:cstheme="minorHAnsi"/>
          <w:sz w:val="20"/>
          <w:szCs w:val="20"/>
        </w:rPr>
        <w:pict w14:anchorId="1B83D558">
          <v:shape id="_x0000_i1029" type="#_x0000_t75" style="width:480.75pt;height:170.25pt">
            <v:imagedata r:id="rId17" o:title="" cropbottom="47821f" cropright="28113f"/>
          </v:shape>
        </w:pict>
      </w:r>
    </w:p>
    <w:p w14:paraId="3DC0755C" w14:textId="4634E039" w:rsidR="00CF57AA" w:rsidRPr="00EC08BA" w:rsidRDefault="00A85375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</w:rPr>
      </w:pPr>
      <w:r w:rsidRPr="00EC08B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016CCC" wp14:editId="4462F086">
                <wp:simplePos x="0" y="0"/>
                <wp:positionH relativeFrom="column">
                  <wp:posOffset>-114300</wp:posOffset>
                </wp:positionH>
                <wp:positionV relativeFrom="paragraph">
                  <wp:posOffset>8255</wp:posOffset>
                </wp:positionV>
                <wp:extent cx="6172200" cy="1647190"/>
                <wp:effectExtent l="19050" t="19050" r="19050" b="10160"/>
                <wp:wrapNone/>
                <wp:docPr id="14" name="Rectangle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6471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20761" id="Rectangle 746" o:spid="_x0000_s1026" style="position:absolute;margin-left:-9pt;margin-top:.65pt;width:486pt;height:129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" filled="f" strokeweight="3pt"/>
            </w:pict>
          </mc:Fallback>
        </mc:AlternateContent>
      </w:r>
    </w:p>
    <w:p w14:paraId="1B6310A2" w14:textId="77777777" w:rsidR="00CF57AA" w:rsidRPr="00EC08BA" w:rsidRDefault="00CF57AA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</w:rPr>
      </w:pPr>
      <w:r w:rsidRPr="00EC08BA">
        <w:rPr>
          <w:rFonts w:asciiTheme="minorHAnsi" w:hAnsiTheme="minorHAnsi" w:cstheme="minorHAnsi"/>
          <w:b/>
          <w:bCs/>
        </w:rPr>
        <w:t>Name: _______________________</w:t>
      </w:r>
      <w:r w:rsidR="003B4E71" w:rsidRPr="00EC08BA">
        <w:rPr>
          <w:rFonts w:asciiTheme="minorHAnsi" w:hAnsiTheme="minorHAnsi" w:cstheme="minorHAnsi"/>
          <w:b/>
          <w:bCs/>
        </w:rPr>
        <w:t>_</w:t>
      </w:r>
      <w:r w:rsidRPr="00EC08BA">
        <w:rPr>
          <w:rFonts w:asciiTheme="minorHAnsi" w:hAnsiTheme="minorHAnsi" w:cstheme="minorHAnsi"/>
          <w:b/>
          <w:bCs/>
        </w:rPr>
        <w:t>_______ Date: __________________</w:t>
      </w:r>
      <w:proofErr w:type="gramStart"/>
      <w:r w:rsidRPr="00EC08BA">
        <w:rPr>
          <w:rFonts w:asciiTheme="minorHAnsi" w:hAnsiTheme="minorHAnsi" w:cstheme="minorHAnsi"/>
          <w:b/>
          <w:bCs/>
        </w:rPr>
        <w:t>_  Shift</w:t>
      </w:r>
      <w:proofErr w:type="gramEnd"/>
      <w:r w:rsidRPr="00EC08BA">
        <w:rPr>
          <w:rFonts w:asciiTheme="minorHAnsi" w:hAnsiTheme="minorHAnsi" w:cstheme="minorHAnsi"/>
          <w:b/>
          <w:bCs/>
        </w:rPr>
        <w:t>:  _________</w:t>
      </w:r>
    </w:p>
    <w:p w14:paraId="4281D1E5" w14:textId="77777777" w:rsidR="00CF57AA" w:rsidRPr="00EC08BA" w:rsidRDefault="00CF57AA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  <w:sz w:val="12"/>
          <w:szCs w:val="12"/>
        </w:rPr>
      </w:pPr>
    </w:p>
    <w:p w14:paraId="095E1D21" w14:textId="77777777" w:rsidR="00CF57AA" w:rsidRPr="00EC08BA" w:rsidRDefault="00CF57AA" w:rsidP="007E2BD6">
      <w:pPr>
        <w:autoSpaceDE w:val="0"/>
        <w:autoSpaceDN w:val="0"/>
        <w:adjustRightInd w:val="0"/>
        <w:ind w:left="720" w:right="360" w:hanging="720"/>
        <w:rPr>
          <w:rFonts w:asciiTheme="minorHAnsi" w:hAnsiTheme="minorHAnsi" w:cstheme="minorHAnsi"/>
          <w:bCs/>
        </w:rPr>
      </w:pPr>
      <w:r w:rsidRPr="00EC08BA">
        <w:rPr>
          <w:rFonts w:asciiTheme="minorHAnsi" w:hAnsiTheme="minorHAnsi" w:cstheme="minorHAnsi"/>
          <w:b/>
          <w:bCs/>
        </w:rPr>
        <w:t xml:space="preserve">Area Assigned:   </w:t>
      </w:r>
      <w:r w:rsidRPr="00EC08BA">
        <w:rPr>
          <w:rFonts w:asciiTheme="minorHAnsi" w:hAnsiTheme="minorHAnsi" w:cstheme="minorHAnsi"/>
          <w:bCs/>
        </w:rPr>
        <w:t>Finance/Administration</w:t>
      </w:r>
    </w:p>
    <w:p w14:paraId="7A9033C8" w14:textId="77777777" w:rsidR="00CF57AA" w:rsidRPr="00EC08BA" w:rsidRDefault="00CF57AA" w:rsidP="007E2BD6">
      <w:pPr>
        <w:autoSpaceDE w:val="0"/>
        <w:autoSpaceDN w:val="0"/>
        <w:adjustRightInd w:val="0"/>
        <w:ind w:left="720" w:right="360" w:hanging="720"/>
        <w:rPr>
          <w:rFonts w:asciiTheme="minorHAnsi" w:hAnsiTheme="minorHAnsi" w:cstheme="minorHAnsi"/>
          <w:b/>
          <w:bCs/>
          <w:sz w:val="12"/>
          <w:szCs w:val="12"/>
        </w:rPr>
      </w:pPr>
    </w:p>
    <w:p w14:paraId="091F73B9" w14:textId="77777777" w:rsidR="00CF57AA" w:rsidRPr="00EC08BA" w:rsidRDefault="00CF57AA" w:rsidP="007E2BD6">
      <w:pPr>
        <w:autoSpaceDE w:val="0"/>
        <w:autoSpaceDN w:val="0"/>
        <w:adjustRightInd w:val="0"/>
        <w:ind w:left="720" w:right="360" w:hanging="720"/>
        <w:rPr>
          <w:rFonts w:asciiTheme="minorHAnsi" w:hAnsiTheme="minorHAnsi" w:cstheme="minorHAnsi"/>
          <w:iCs/>
        </w:rPr>
      </w:pPr>
      <w:r w:rsidRPr="00EC08BA">
        <w:rPr>
          <w:rFonts w:asciiTheme="minorHAnsi" w:hAnsiTheme="minorHAnsi" w:cstheme="minorHAnsi"/>
          <w:b/>
          <w:bCs/>
        </w:rPr>
        <w:t xml:space="preserve">Person You Report To: </w:t>
      </w:r>
      <w:r w:rsidR="000345C8" w:rsidRPr="00EC08BA">
        <w:rPr>
          <w:rFonts w:asciiTheme="minorHAnsi" w:hAnsiTheme="minorHAnsi" w:cstheme="minorHAnsi"/>
          <w:bCs/>
        </w:rPr>
        <w:t>Time Unit Leader</w:t>
      </w:r>
    </w:p>
    <w:p w14:paraId="16A7419F" w14:textId="77777777" w:rsidR="00CF57AA" w:rsidRPr="00EC08BA" w:rsidRDefault="00CF57AA" w:rsidP="007E2BD6">
      <w:pPr>
        <w:autoSpaceDE w:val="0"/>
        <w:autoSpaceDN w:val="0"/>
        <w:adjustRightInd w:val="0"/>
        <w:ind w:left="720" w:right="360" w:hanging="720"/>
        <w:rPr>
          <w:rFonts w:asciiTheme="minorHAnsi" w:hAnsiTheme="minorHAnsi" w:cstheme="minorHAnsi"/>
          <w:b/>
          <w:bCs/>
          <w:sz w:val="12"/>
          <w:szCs w:val="12"/>
        </w:rPr>
      </w:pPr>
    </w:p>
    <w:p w14:paraId="298D3A31" w14:textId="77777777" w:rsidR="00F23F73" w:rsidRPr="00EC08BA" w:rsidRDefault="00CF57AA" w:rsidP="00F23F73">
      <w:pPr>
        <w:tabs>
          <w:tab w:val="center" w:pos="4863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right="360"/>
        <w:rPr>
          <w:rFonts w:asciiTheme="minorHAnsi" w:hAnsiTheme="minorHAnsi" w:cstheme="minorHAnsi"/>
          <w:sz w:val="22"/>
        </w:rPr>
      </w:pPr>
      <w:r w:rsidRPr="00EC08BA">
        <w:rPr>
          <w:rFonts w:asciiTheme="minorHAnsi" w:hAnsiTheme="minorHAnsi" w:cstheme="minorHAnsi"/>
          <w:b/>
          <w:bCs/>
        </w:rPr>
        <w:t xml:space="preserve">Job Description:  </w:t>
      </w:r>
      <w:r w:rsidR="00F23F73" w:rsidRPr="00EC08BA">
        <w:rPr>
          <w:rFonts w:asciiTheme="minorHAnsi" w:hAnsiTheme="minorHAnsi" w:cstheme="minorHAnsi"/>
          <w:bCs/>
        </w:rPr>
        <w:t xml:space="preserve">To </w:t>
      </w:r>
      <w:r w:rsidR="00615F8F" w:rsidRPr="00EC08BA">
        <w:rPr>
          <w:rFonts w:asciiTheme="minorHAnsi" w:hAnsiTheme="minorHAnsi" w:cstheme="minorHAnsi"/>
          <w:bCs/>
        </w:rPr>
        <w:t xml:space="preserve">maintain the </w:t>
      </w:r>
      <w:r w:rsidR="00F23F73" w:rsidRPr="00EC08BA">
        <w:rPr>
          <w:rFonts w:asciiTheme="minorHAnsi" w:hAnsiTheme="minorHAnsi" w:cstheme="minorHAnsi"/>
          <w:sz w:val="22"/>
        </w:rPr>
        <w:t xml:space="preserve">daily </w:t>
      </w:r>
      <w:r w:rsidR="00F23F73" w:rsidRPr="00EC08BA">
        <w:rPr>
          <w:rFonts w:asciiTheme="minorHAnsi" w:hAnsiTheme="minorHAnsi" w:cstheme="minorHAnsi"/>
          <w:bCs/>
        </w:rPr>
        <w:t xml:space="preserve">tracking of the </w:t>
      </w:r>
      <w:r w:rsidR="00F23F73" w:rsidRPr="00EC08BA">
        <w:rPr>
          <w:rFonts w:asciiTheme="minorHAnsi" w:hAnsiTheme="minorHAnsi" w:cstheme="minorHAnsi"/>
          <w:sz w:val="22"/>
        </w:rPr>
        <w:t>time records for POD Workforce personnel.</w:t>
      </w:r>
    </w:p>
    <w:p w14:paraId="29FE43F1" w14:textId="77777777" w:rsidR="00F23F73" w:rsidRPr="00EC08BA" w:rsidRDefault="00F23F73" w:rsidP="00F23F73">
      <w:pPr>
        <w:ind w:left="1800" w:right="360" w:hanging="1800"/>
        <w:rPr>
          <w:rFonts w:asciiTheme="minorHAnsi" w:hAnsiTheme="minorHAnsi" w:cstheme="minorHAnsi"/>
          <w:b/>
          <w:bCs/>
          <w:color w:val="000000"/>
          <w:sz w:val="12"/>
          <w:szCs w:val="12"/>
        </w:rPr>
      </w:pPr>
    </w:p>
    <w:p w14:paraId="1A813BBC" w14:textId="77777777" w:rsidR="00F23F73" w:rsidRPr="00EC08BA" w:rsidRDefault="00FB7D36" w:rsidP="00F23F73">
      <w:pPr>
        <w:autoSpaceDE w:val="0"/>
        <w:autoSpaceDN w:val="0"/>
        <w:adjustRightInd w:val="0"/>
        <w:ind w:left="1800" w:right="360" w:hanging="1800"/>
        <w:rPr>
          <w:rFonts w:asciiTheme="minorHAnsi" w:hAnsiTheme="minorHAnsi" w:cstheme="minorHAnsi"/>
          <w:iCs/>
          <w:color w:val="000000"/>
        </w:rPr>
      </w:pPr>
      <w:r w:rsidRPr="00EC08BA">
        <w:rPr>
          <w:rFonts w:asciiTheme="minorHAnsi" w:hAnsiTheme="minorHAnsi" w:cstheme="minorHAnsi"/>
          <w:b/>
          <w:bCs/>
          <w:color w:val="000000"/>
        </w:rPr>
        <w:t>Recommended Qualifications</w:t>
      </w:r>
      <w:r w:rsidR="00F23F73" w:rsidRPr="00EC08BA">
        <w:rPr>
          <w:rFonts w:asciiTheme="minorHAnsi" w:hAnsiTheme="minorHAnsi" w:cstheme="minorHAnsi"/>
          <w:b/>
          <w:bCs/>
          <w:color w:val="000000"/>
        </w:rPr>
        <w:t xml:space="preserve">:  </w:t>
      </w:r>
      <w:r w:rsidR="00F23F73" w:rsidRPr="00EC08BA">
        <w:rPr>
          <w:rFonts w:asciiTheme="minorHAnsi" w:hAnsiTheme="minorHAnsi" w:cstheme="minorHAnsi"/>
          <w:bCs/>
          <w:color w:val="000000"/>
        </w:rPr>
        <w:t>Computer skills helpful, can track time records.</w:t>
      </w:r>
    </w:p>
    <w:p w14:paraId="6ADD6433" w14:textId="77777777" w:rsidR="00CF57AA" w:rsidRPr="00EC08BA" w:rsidRDefault="00CF57AA" w:rsidP="007E2BD6">
      <w:pPr>
        <w:autoSpaceDE w:val="0"/>
        <w:autoSpaceDN w:val="0"/>
        <w:adjustRightInd w:val="0"/>
        <w:ind w:left="1800" w:right="360" w:hanging="1800"/>
        <w:rPr>
          <w:rFonts w:asciiTheme="minorHAnsi" w:hAnsiTheme="minorHAnsi" w:cstheme="minorHAnsi"/>
          <w:iCs/>
          <w:color w:val="000000"/>
        </w:rPr>
      </w:pPr>
    </w:p>
    <w:p w14:paraId="4A59EE9D" w14:textId="77777777" w:rsidR="00CF57AA" w:rsidRPr="00EC08BA" w:rsidRDefault="00CF57AA" w:rsidP="007E2BD6">
      <w:pPr>
        <w:ind w:right="360"/>
        <w:rPr>
          <w:rFonts w:asciiTheme="minorHAnsi" w:hAnsiTheme="minorHAnsi" w:cstheme="minorHAnsi"/>
          <w:sz w:val="12"/>
          <w:szCs w:val="12"/>
        </w:rPr>
      </w:pPr>
    </w:p>
    <w:p w14:paraId="7723E110" w14:textId="77777777" w:rsidR="003B4E71" w:rsidRPr="00EC08BA" w:rsidRDefault="003B4E71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  <w:sz w:val="12"/>
          <w:szCs w:val="12"/>
        </w:rPr>
      </w:pPr>
    </w:p>
    <w:p w14:paraId="367E0F76" w14:textId="77777777" w:rsidR="00CF57AA" w:rsidRPr="00EC08BA" w:rsidRDefault="00CF57AA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</w:rPr>
      </w:pPr>
      <w:r w:rsidRPr="00EC08BA">
        <w:rPr>
          <w:rFonts w:asciiTheme="minorHAnsi" w:hAnsiTheme="minorHAnsi" w:cstheme="minorHAnsi"/>
          <w:b/>
          <w:bCs/>
        </w:rPr>
        <w:t>Check-In:</w:t>
      </w:r>
    </w:p>
    <w:p w14:paraId="1D23E408" w14:textId="77777777" w:rsidR="00CF57AA" w:rsidRPr="00EC08BA" w:rsidRDefault="00CF57AA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Sign-in at Workforce Staging Area.</w:t>
      </w:r>
    </w:p>
    <w:p w14:paraId="04EFC94C" w14:textId="77777777" w:rsidR="00CF57AA" w:rsidRPr="00EC08BA" w:rsidRDefault="00CF57AA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Sign-out equipment and resource packet.</w:t>
      </w:r>
    </w:p>
    <w:p w14:paraId="7E0A1989" w14:textId="77777777" w:rsidR="00CF57AA" w:rsidRPr="00EC08BA" w:rsidRDefault="00CF57AA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Review the Job Action Sheets of yourself &amp; your </w:t>
      </w:r>
      <w:proofErr w:type="gramStart"/>
      <w:r w:rsidRPr="00EC08BA">
        <w:rPr>
          <w:rFonts w:asciiTheme="minorHAnsi" w:hAnsiTheme="minorHAnsi" w:cstheme="minorHAnsi"/>
        </w:rPr>
        <w:t>subordinates</w:t>
      </w:r>
      <w:proofErr w:type="gramEnd"/>
    </w:p>
    <w:p w14:paraId="64828E0F" w14:textId="77777777" w:rsidR="00CF57AA" w:rsidRPr="00EC08BA" w:rsidRDefault="00CF57AA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Receive vaccination/prophylaxis, if not already treated.</w:t>
      </w:r>
    </w:p>
    <w:p w14:paraId="7F90C7DC" w14:textId="77777777" w:rsidR="00CF57AA" w:rsidRPr="00EC08BA" w:rsidRDefault="00CF57AA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Receive and put on identification (vest, id badge, etc.).</w:t>
      </w:r>
    </w:p>
    <w:p w14:paraId="70505122" w14:textId="77777777" w:rsidR="00CF57AA" w:rsidRPr="00EC08BA" w:rsidRDefault="00CF57AA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Sign necessary forms, if applicable (confidentiality forms, etc.).</w:t>
      </w:r>
    </w:p>
    <w:p w14:paraId="54457C43" w14:textId="77777777" w:rsidR="00CF57AA" w:rsidRPr="00EC08BA" w:rsidRDefault="00CF57AA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Check in with your supervisor.</w:t>
      </w:r>
    </w:p>
    <w:p w14:paraId="08BCFA5F" w14:textId="77777777" w:rsidR="00CF57AA" w:rsidRPr="00EC08BA" w:rsidRDefault="00CF57AA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Attend briefing.</w:t>
      </w:r>
    </w:p>
    <w:p w14:paraId="54DDD4CB" w14:textId="77777777" w:rsidR="00CF57AA" w:rsidRPr="00EC08BA" w:rsidRDefault="00CF57AA" w:rsidP="007E2BD6">
      <w:pPr>
        <w:autoSpaceDE w:val="0"/>
        <w:autoSpaceDN w:val="0"/>
        <w:adjustRightInd w:val="0"/>
        <w:ind w:left="720" w:right="360"/>
        <w:rPr>
          <w:rFonts w:asciiTheme="minorHAnsi" w:hAnsiTheme="minorHAnsi" w:cstheme="minorHAnsi"/>
          <w:sz w:val="12"/>
          <w:szCs w:val="12"/>
        </w:rPr>
      </w:pPr>
    </w:p>
    <w:p w14:paraId="5D39581F" w14:textId="77777777" w:rsidR="00CF57AA" w:rsidRPr="00EC08BA" w:rsidRDefault="00CF57AA" w:rsidP="007E2BD6">
      <w:pPr>
        <w:ind w:right="360"/>
        <w:rPr>
          <w:rFonts w:asciiTheme="minorHAnsi" w:hAnsiTheme="minorHAnsi" w:cstheme="minorHAnsi"/>
          <w:b/>
        </w:rPr>
      </w:pPr>
      <w:r w:rsidRPr="00EC08BA">
        <w:rPr>
          <w:rFonts w:asciiTheme="minorHAnsi" w:hAnsiTheme="minorHAnsi" w:cstheme="minorHAnsi"/>
          <w:b/>
        </w:rPr>
        <w:t>Duties:</w:t>
      </w:r>
    </w:p>
    <w:p w14:paraId="7BF67812" w14:textId="77777777" w:rsidR="00CF57AA" w:rsidRPr="00EC08BA" w:rsidRDefault="00CF57AA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Wear appropriate Personal Protective Equipment (PPE) as directed. </w:t>
      </w:r>
    </w:p>
    <w:p w14:paraId="39695070" w14:textId="77777777" w:rsidR="00CF57AA" w:rsidRPr="00EC08BA" w:rsidRDefault="00CF57AA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  <w:color w:val="000000"/>
        </w:rPr>
      </w:pPr>
      <w:r w:rsidRPr="00EC08BA">
        <w:rPr>
          <w:rFonts w:ascii="Calibri" w:eastAsia="Calibri" w:hAnsi="Calibri" w:cs="Calibri" w:hint="eastAsia"/>
          <w:color w:val="000000"/>
        </w:rPr>
        <w:t>􀂉</w:t>
      </w:r>
      <w:r w:rsidRPr="00EC08BA">
        <w:rPr>
          <w:rFonts w:asciiTheme="minorHAnsi" w:hAnsiTheme="minorHAnsi" w:cstheme="minorHAnsi"/>
          <w:color w:val="000000"/>
        </w:rPr>
        <w:t xml:space="preserve"> Coordinate with the Time Unit Leader to receive the list of workforce volunteer personnel and the number of man-hours expended.</w:t>
      </w:r>
    </w:p>
    <w:p w14:paraId="183FA2F2" w14:textId="77777777" w:rsidR="00CF57AA" w:rsidRPr="00EC08BA" w:rsidRDefault="00CF57AA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  <w:color w:val="000000"/>
        </w:rPr>
      </w:pPr>
      <w:r w:rsidRPr="00EC08BA">
        <w:rPr>
          <w:rFonts w:ascii="Calibri" w:eastAsia="Calibri" w:hAnsi="Calibri" w:cs="Calibri" w:hint="eastAsia"/>
          <w:color w:val="000000"/>
        </w:rPr>
        <w:t>􀂉</w:t>
      </w:r>
      <w:r w:rsidRPr="00EC08BA">
        <w:rPr>
          <w:rFonts w:asciiTheme="minorHAnsi" w:hAnsiTheme="minorHAnsi" w:cstheme="minorHAnsi"/>
          <w:color w:val="000000"/>
        </w:rPr>
        <w:t xml:space="preserve"> Document each member of the workforce by name, position, date worked, and man-hours they completed. (This includes all staff and volunteers)</w:t>
      </w:r>
    </w:p>
    <w:p w14:paraId="5C5AD19D" w14:textId="77777777" w:rsidR="00CF57AA" w:rsidRPr="00EC08BA" w:rsidRDefault="00CF57AA" w:rsidP="007E2BD6">
      <w:pPr>
        <w:tabs>
          <w:tab w:val="left" w:pos="-735"/>
          <w:tab w:val="left" w:pos="-476"/>
          <w:tab w:val="left" w:pos="-130"/>
          <w:tab w:val="num" w:pos="720"/>
          <w:tab w:val="left" w:pos="1598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  <w:color w:val="000000"/>
        </w:rPr>
        <w:t>􀂉</w:t>
      </w:r>
      <w:r w:rsidRPr="00EC08BA">
        <w:rPr>
          <w:rFonts w:asciiTheme="minorHAnsi" w:hAnsiTheme="minorHAnsi" w:cstheme="minorHAnsi"/>
          <w:color w:val="000000"/>
        </w:rPr>
        <w:t xml:space="preserve"> </w:t>
      </w:r>
      <w:r w:rsidRPr="00EC08BA">
        <w:rPr>
          <w:rFonts w:asciiTheme="minorHAnsi" w:hAnsiTheme="minorHAnsi" w:cstheme="minorHAnsi"/>
        </w:rPr>
        <w:t>Maintain security of all documents and records.</w:t>
      </w:r>
    </w:p>
    <w:p w14:paraId="23285A9D" w14:textId="77777777" w:rsidR="00CF57AA" w:rsidRPr="00EC08BA" w:rsidRDefault="00CF57AA" w:rsidP="007E2BD6">
      <w:pPr>
        <w:tabs>
          <w:tab w:val="left" w:pos="-735"/>
          <w:tab w:val="left" w:pos="-476"/>
          <w:tab w:val="left" w:pos="-130"/>
          <w:tab w:val="left" w:pos="1598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  <w:color w:val="000000"/>
        </w:rPr>
        <w:t>􀂉</w:t>
      </w:r>
      <w:r w:rsidRPr="00EC08BA">
        <w:rPr>
          <w:rFonts w:asciiTheme="minorHAnsi" w:hAnsiTheme="minorHAnsi" w:cstheme="minorHAnsi"/>
          <w:color w:val="000000"/>
        </w:rPr>
        <w:t xml:space="preserve"> </w:t>
      </w:r>
      <w:r w:rsidRPr="00EC08BA">
        <w:rPr>
          <w:rFonts w:asciiTheme="minorHAnsi" w:hAnsiTheme="minorHAnsi" w:cstheme="minorHAnsi"/>
        </w:rPr>
        <w:t>Ensure that all records are current and complete prior to demobilization.</w:t>
      </w:r>
    </w:p>
    <w:p w14:paraId="5E29060F" w14:textId="77777777" w:rsidR="00CF57AA" w:rsidRPr="00EC08BA" w:rsidRDefault="00CF57AA" w:rsidP="007E2BD6">
      <w:pPr>
        <w:tabs>
          <w:tab w:val="left" w:pos="-735"/>
          <w:tab w:val="left" w:pos="-476"/>
          <w:tab w:val="left" w:pos="-130"/>
          <w:tab w:val="left" w:pos="1598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  <w:color w:val="000000"/>
        </w:rPr>
        <w:t>􀂉</w:t>
      </w:r>
      <w:r w:rsidRPr="00EC08BA">
        <w:rPr>
          <w:rFonts w:asciiTheme="minorHAnsi" w:hAnsiTheme="minorHAnsi" w:cstheme="minorHAnsi"/>
          <w:color w:val="000000"/>
        </w:rPr>
        <w:t xml:space="preserve"> Prepare reports as requested.</w:t>
      </w:r>
      <w:r w:rsidRPr="00EC08BA">
        <w:rPr>
          <w:rFonts w:asciiTheme="minorHAnsi" w:hAnsiTheme="minorHAnsi" w:cstheme="minorHAnsi"/>
        </w:rPr>
        <w:t xml:space="preserve"> </w:t>
      </w:r>
    </w:p>
    <w:p w14:paraId="66DA6329" w14:textId="77777777" w:rsidR="00CF57AA" w:rsidRPr="00EC08BA" w:rsidRDefault="00CF57AA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Ensure adequate rest breaks are provided for yourself, it’s going to be a long day.</w:t>
      </w:r>
    </w:p>
    <w:p w14:paraId="631B0372" w14:textId="77777777" w:rsidR="00CF57AA" w:rsidRPr="00EC08BA" w:rsidRDefault="00CF57AA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Monitor colleagues and clients for signs of fatigue and distress. </w:t>
      </w:r>
    </w:p>
    <w:p w14:paraId="1E60074E" w14:textId="77777777" w:rsidR="00CF57AA" w:rsidRPr="00EC08BA" w:rsidRDefault="00CF57AA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Exercise authority to stop and prevent any unsafe acts. </w:t>
      </w:r>
    </w:p>
    <w:p w14:paraId="6504FB79" w14:textId="77777777" w:rsidR="00CF57AA" w:rsidRPr="00EC08BA" w:rsidRDefault="00CF57AA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Perform other duties as assigned and approved by your supervisor.</w:t>
      </w:r>
    </w:p>
    <w:p w14:paraId="0B303D62" w14:textId="77777777" w:rsidR="00CF57AA" w:rsidRPr="00C10C33" w:rsidRDefault="00CF57AA" w:rsidP="007E2BD6">
      <w:pPr>
        <w:ind w:right="360"/>
        <w:rPr>
          <w:rFonts w:asciiTheme="minorHAnsi" w:hAnsiTheme="minorHAnsi" w:cstheme="minorHAnsi"/>
          <w:i/>
          <w:color w:val="36608A" w:themeColor="accent1"/>
        </w:rPr>
      </w:pPr>
      <w:r w:rsidRPr="00C10C33">
        <w:rPr>
          <w:rFonts w:asciiTheme="minorHAnsi" w:hAnsiTheme="minorHAnsi" w:cstheme="minorHAnsi"/>
          <w:color w:val="36608A" w:themeColor="accent1"/>
          <w:sz w:val="20"/>
          <w:szCs w:val="20"/>
        </w:rPr>
        <w:br w:type="page"/>
      </w:r>
      <w:r w:rsidRPr="00C10C33">
        <w:rPr>
          <w:rFonts w:asciiTheme="minorHAnsi" w:hAnsiTheme="minorHAnsi" w:cstheme="minorHAnsi"/>
          <w:b/>
          <w:bCs/>
          <w:color w:val="36608A" w:themeColor="accent1"/>
          <w:sz w:val="28"/>
          <w:szCs w:val="28"/>
        </w:rPr>
        <w:lastRenderedPageBreak/>
        <w:t xml:space="preserve">Time Tracking Staff - </w:t>
      </w:r>
      <w:r w:rsidRPr="00C10C33">
        <w:rPr>
          <w:rFonts w:asciiTheme="minorHAnsi" w:hAnsiTheme="minorHAnsi" w:cstheme="minorHAnsi"/>
          <w:b/>
          <w:bCs/>
          <w:i/>
          <w:color w:val="36608A" w:themeColor="accent1"/>
        </w:rPr>
        <w:t>(Cont.)</w:t>
      </w:r>
      <w:r w:rsidRPr="00C10C33">
        <w:rPr>
          <w:rFonts w:asciiTheme="minorHAnsi" w:hAnsiTheme="minorHAnsi" w:cstheme="minorHAnsi"/>
          <w:b/>
          <w:bCs/>
          <w:color w:val="36608A" w:themeColor="accent1"/>
          <w:sz w:val="28"/>
          <w:szCs w:val="28"/>
        </w:rPr>
        <w:tab/>
      </w:r>
      <w:r w:rsidRPr="00C10C33">
        <w:rPr>
          <w:rFonts w:asciiTheme="minorHAnsi" w:hAnsiTheme="minorHAnsi" w:cstheme="minorHAnsi"/>
          <w:b/>
          <w:bCs/>
          <w:color w:val="36608A" w:themeColor="accent1"/>
          <w:sz w:val="28"/>
          <w:szCs w:val="28"/>
        </w:rPr>
        <w:tab/>
      </w:r>
      <w:r w:rsidRPr="00C10C33">
        <w:rPr>
          <w:rFonts w:asciiTheme="minorHAnsi" w:hAnsiTheme="minorHAnsi" w:cstheme="minorHAnsi"/>
          <w:b/>
          <w:bCs/>
          <w:color w:val="36608A" w:themeColor="accent1"/>
          <w:sz w:val="28"/>
          <w:szCs w:val="28"/>
        </w:rPr>
        <w:tab/>
      </w:r>
      <w:r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  <w:t xml:space="preserve">    </w:t>
      </w:r>
      <w:r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</w:r>
      <w:r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  <w:t xml:space="preserve">        </w:t>
      </w:r>
    </w:p>
    <w:p w14:paraId="54AF85B5" w14:textId="77777777" w:rsidR="00CF57AA" w:rsidRPr="00EC08BA" w:rsidRDefault="00CF57AA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</w:rPr>
      </w:pPr>
    </w:p>
    <w:p w14:paraId="6CA957EE" w14:textId="77777777" w:rsidR="00CF57AA" w:rsidRPr="00EC08BA" w:rsidRDefault="00CF57AA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</w:rPr>
      </w:pPr>
      <w:r w:rsidRPr="00EC08BA">
        <w:rPr>
          <w:rFonts w:asciiTheme="minorHAnsi" w:hAnsiTheme="minorHAnsi" w:cstheme="minorHAnsi"/>
          <w:b/>
          <w:bCs/>
        </w:rPr>
        <w:t>Check-out:</w:t>
      </w:r>
    </w:p>
    <w:p w14:paraId="379F23DF" w14:textId="77777777" w:rsidR="00CF57AA" w:rsidRPr="00EC08BA" w:rsidRDefault="00CF57AA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When relieved, hand-in all documents, including Job Action Sheet with comments/feedback to your supervisor.</w:t>
      </w:r>
    </w:p>
    <w:p w14:paraId="6F2FF6C1" w14:textId="77777777" w:rsidR="00CF57AA" w:rsidRPr="00EC08BA" w:rsidRDefault="00CF57AA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Participate in scheduled debriefing at shift change or close of clinic.</w:t>
      </w:r>
    </w:p>
    <w:p w14:paraId="1E1A34AA" w14:textId="77777777" w:rsidR="00CF57AA" w:rsidRPr="00EC08BA" w:rsidRDefault="00CF57AA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Return to Workforce Staging Area.</w:t>
      </w:r>
    </w:p>
    <w:p w14:paraId="6E631C9F" w14:textId="77777777" w:rsidR="00CF57AA" w:rsidRPr="00EC08BA" w:rsidRDefault="00CF57AA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Return identification (vest, id badge, etc.).</w:t>
      </w:r>
    </w:p>
    <w:p w14:paraId="6B4DE8CF" w14:textId="77777777" w:rsidR="00CF57AA" w:rsidRPr="00EC08BA" w:rsidRDefault="00CF57AA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Sign-in equipment.</w:t>
      </w:r>
    </w:p>
    <w:p w14:paraId="26E94084" w14:textId="77777777" w:rsidR="00CF57AA" w:rsidRPr="00EC08BA" w:rsidRDefault="00CF57AA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Pick up exit materials, as appropriate.</w:t>
      </w:r>
    </w:p>
    <w:p w14:paraId="5D5CD068" w14:textId="77777777" w:rsidR="00CF57AA" w:rsidRPr="00EC08BA" w:rsidRDefault="00CF57AA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Sign-out.</w:t>
      </w:r>
    </w:p>
    <w:p w14:paraId="4CB4186C" w14:textId="77777777" w:rsidR="00CF57AA" w:rsidRPr="00EC08BA" w:rsidRDefault="00CF57AA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Refer all media inquiries to the POD Public Information Officer (PIO).</w:t>
      </w:r>
    </w:p>
    <w:p w14:paraId="3419BDA1" w14:textId="77777777" w:rsidR="00CF57AA" w:rsidRPr="00EC08BA" w:rsidRDefault="00CF57AA" w:rsidP="007E2BD6">
      <w:pPr>
        <w:autoSpaceDE w:val="0"/>
        <w:autoSpaceDN w:val="0"/>
        <w:adjustRightInd w:val="0"/>
        <w:ind w:left="-180" w:right="360"/>
        <w:rPr>
          <w:rFonts w:asciiTheme="minorHAnsi" w:hAnsiTheme="minorHAnsi" w:cstheme="minorHAnsi"/>
          <w:b/>
          <w:u w:val="single"/>
        </w:rPr>
      </w:pPr>
    </w:p>
    <w:p w14:paraId="5A8C8D86" w14:textId="77777777" w:rsidR="00CF57AA" w:rsidRPr="00EC08BA" w:rsidRDefault="00CF57AA" w:rsidP="007E2BD6">
      <w:pPr>
        <w:ind w:right="360"/>
        <w:rPr>
          <w:rFonts w:asciiTheme="minorHAnsi" w:hAnsiTheme="minorHAnsi" w:cstheme="minorHAnsi"/>
          <w:b/>
        </w:rPr>
      </w:pPr>
      <w:r w:rsidRPr="00EC08BA">
        <w:rPr>
          <w:rFonts w:asciiTheme="minorHAnsi" w:hAnsiTheme="minorHAnsi" w:cstheme="minorHAnsi"/>
          <w:b/>
        </w:rPr>
        <w:t>Feedback/Comments:</w:t>
      </w:r>
    </w:p>
    <w:p w14:paraId="5D1E24D2" w14:textId="12640941" w:rsidR="00CF57AA" w:rsidRPr="00EC08BA" w:rsidRDefault="00A85375" w:rsidP="007E2BD6">
      <w:pPr>
        <w:ind w:right="360"/>
        <w:rPr>
          <w:rFonts w:asciiTheme="minorHAnsi" w:hAnsiTheme="minorHAnsi" w:cstheme="minorHAnsi"/>
        </w:rPr>
      </w:pPr>
      <w:r w:rsidRPr="00EC08B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B7BF19" wp14:editId="45596AD3">
                <wp:simplePos x="0" y="0"/>
                <wp:positionH relativeFrom="column">
                  <wp:posOffset>114300</wp:posOffset>
                </wp:positionH>
                <wp:positionV relativeFrom="paragraph">
                  <wp:posOffset>24130</wp:posOffset>
                </wp:positionV>
                <wp:extent cx="5943600" cy="5488940"/>
                <wp:effectExtent l="9525" t="11430" r="9525" b="14605"/>
                <wp:wrapNone/>
                <wp:docPr id="13" name="Rectangl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4889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AC806" id="Rectangle 747" o:spid="_x0000_s1026" style="position:absolute;margin-left:9pt;margin-top:1.9pt;width:468pt;height:432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" filled="f" strokeweight="1.5pt"/>
            </w:pict>
          </mc:Fallback>
        </mc:AlternateContent>
      </w:r>
    </w:p>
    <w:p w14:paraId="68776FA4" w14:textId="77777777" w:rsidR="00CF57AA" w:rsidRPr="00EC08BA" w:rsidRDefault="00CF57AA" w:rsidP="007E2BD6">
      <w:pPr>
        <w:ind w:right="360"/>
        <w:rPr>
          <w:rFonts w:asciiTheme="minorHAnsi" w:hAnsiTheme="minorHAnsi" w:cstheme="minorHAnsi"/>
          <w:b/>
        </w:rPr>
      </w:pPr>
    </w:p>
    <w:p w14:paraId="4902E13C" w14:textId="77777777" w:rsidR="00CF57AA" w:rsidRPr="00EC08BA" w:rsidRDefault="00CF57AA" w:rsidP="007E2BD6">
      <w:pPr>
        <w:ind w:right="360"/>
        <w:rPr>
          <w:rFonts w:asciiTheme="minorHAnsi" w:hAnsiTheme="minorHAnsi" w:cstheme="minorHAnsi"/>
          <w:b/>
        </w:rPr>
      </w:pPr>
    </w:p>
    <w:p w14:paraId="0E87A1E7" w14:textId="77777777" w:rsidR="00CF57AA" w:rsidRPr="00EC08BA" w:rsidRDefault="00CF57AA" w:rsidP="007E2BD6">
      <w:pPr>
        <w:ind w:right="360"/>
        <w:rPr>
          <w:rFonts w:asciiTheme="minorHAnsi" w:hAnsiTheme="minorHAnsi" w:cstheme="minorHAnsi"/>
          <w:b/>
        </w:rPr>
      </w:pPr>
    </w:p>
    <w:p w14:paraId="045ACC00" w14:textId="77777777" w:rsidR="008038A9" w:rsidRPr="00C10C33" w:rsidRDefault="00CF57AA" w:rsidP="007E2BD6">
      <w:pPr>
        <w:ind w:right="360"/>
        <w:rPr>
          <w:rFonts w:asciiTheme="minorHAnsi" w:hAnsiTheme="minorHAnsi" w:cstheme="minorHAnsi"/>
          <w:color w:val="36608A" w:themeColor="accent1"/>
          <w:sz w:val="20"/>
          <w:szCs w:val="20"/>
        </w:rPr>
      </w:pPr>
      <w:r w:rsidRPr="00C10C33">
        <w:rPr>
          <w:rFonts w:asciiTheme="minorHAnsi" w:hAnsiTheme="minorHAnsi" w:cstheme="minorHAnsi"/>
          <w:color w:val="36608A" w:themeColor="accent1"/>
          <w:sz w:val="20"/>
          <w:szCs w:val="20"/>
        </w:rPr>
        <w:br w:type="page"/>
      </w:r>
      <w:r w:rsidR="008038A9" w:rsidRPr="00C10C33">
        <w:rPr>
          <w:rFonts w:asciiTheme="minorHAnsi" w:hAnsiTheme="minorHAnsi" w:cstheme="minorHAnsi"/>
          <w:b/>
          <w:bCs/>
          <w:color w:val="36608A" w:themeColor="accent1"/>
          <w:sz w:val="28"/>
          <w:szCs w:val="28"/>
        </w:rPr>
        <w:lastRenderedPageBreak/>
        <w:t>Procurement Unit Leader</w:t>
      </w:r>
      <w:r w:rsidR="008038A9"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  <w:t xml:space="preserve">      </w:t>
      </w:r>
      <w:r w:rsidR="008038A9"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</w:r>
      <w:r w:rsidR="008038A9"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</w:r>
      <w:r w:rsidR="008038A9"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  <w:t xml:space="preserve">                                 </w:t>
      </w:r>
    </w:p>
    <w:p w14:paraId="2A50CE81" w14:textId="1AC72A76" w:rsidR="008038A9" w:rsidRPr="00EC08BA" w:rsidRDefault="00000000" w:rsidP="007E2BD6">
      <w:pPr>
        <w:ind w:right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C08BA">
        <w:rPr>
          <w:rFonts w:asciiTheme="minorHAnsi" w:hAnsiTheme="minorHAnsi" w:cstheme="minorHAnsi"/>
          <w:color w:val="000080"/>
          <w:sz w:val="32"/>
          <w:szCs w:val="32"/>
        </w:rPr>
        <w:pict w14:anchorId="2B9C5C20">
          <v:shape id="_x0000_i1030" type="#_x0000_t75" style="width:473.25pt;height:168.75pt">
            <v:imagedata r:id="rId18" o:title="" cropbottom="47508f" cropright="27748f"/>
          </v:shape>
        </w:pict>
      </w:r>
    </w:p>
    <w:p w14:paraId="790EEEAC" w14:textId="65B4B473" w:rsidR="002124A8" w:rsidRPr="00EC08BA" w:rsidRDefault="00141376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</w:rPr>
      </w:pPr>
      <w:r w:rsidRPr="00EC08B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2B1EFD" wp14:editId="00C97C77">
                <wp:simplePos x="0" y="0"/>
                <wp:positionH relativeFrom="column">
                  <wp:posOffset>-114300</wp:posOffset>
                </wp:positionH>
                <wp:positionV relativeFrom="paragraph">
                  <wp:posOffset>50165</wp:posOffset>
                </wp:positionV>
                <wp:extent cx="6172200" cy="2548255"/>
                <wp:effectExtent l="19050" t="19050" r="19050" b="23495"/>
                <wp:wrapNone/>
                <wp:docPr id="12" name="Rectangle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5482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E9644" id="Rectangle 749" o:spid="_x0000_s1026" style="position:absolute;margin-left:-9pt;margin-top:3.95pt;width:486pt;height:200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" filled="f" strokeweight="3pt"/>
            </w:pict>
          </mc:Fallback>
        </mc:AlternateContent>
      </w:r>
      <w:r w:rsidR="008038A9" w:rsidRPr="00EC08BA">
        <w:rPr>
          <w:rFonts w:asciiTheme="minorHAnsi" w:hAnsiTheme="minorHAnsi" w:cstheme="minorHAnsi"/>
        </w:rPr>
        <w:tab/>
      </w:r>
    </w:p>
    <w:p w14:paraId="4CE72515" w14:textId="77777777" w:rsidR="002124A8" w:rsidRPr="00EC08BA" w:rsidRDefault="002124A8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</w:rPr>
      </w:pPr>
      <w:r w:rsidRPr="00EC08BA">
        <w:rPr>
          <w:rFonts w:asciiTheme="minorHAnsi" w:hAnsiTheme="minorHAnsi" w:cstheme="minorHAnsi"/>
          <w:b/>
          <w:bCs/>
        </w:rPr>
        <w:t xml:space="preserve">Name: </w:t>
      </w:r>
      <w:r w:rsidR="003B4E71" w:rsidRPr="00EC08BA">
        <w:rPr>
          <w:rFonts w:asciiTheme="minorHAnsi" w:hAnsiTheme="minorHAnsi" w:cstheme="minorHAnsi"/>
          <w:b/>
          <w:bCs/>
        </w:rPr>
        <w:t>_________________________</w:t>
      </w:r>
      <w:r w:rsidRPr="00EC08BA">
        <w:rPr>
          <w:rFonts w:asciiTheme="minorHAnsi" w:hAnsiTheme="minorHAnsi" w:cstheme="minorHAnsi"/>
          <w:b/>
          <w:bCs/>
        </w:rPr>
        <w:t>______ Date: __________________</w:t>
      </w:r>
      <w:proofErr w:type="gramStart"/>
      <w:r w:rsidRPr="00EC08BA">
        <w:rPr>
          <w:rFonts w:asciiTheme="minorHAnsi" w:hAnsiTheme="minorHAnsi" w:cstheme="minorHAnsi"/>
          <w:b/>
          <w:bCs/>
        </w:rPr>
        <w:t>_  Shift</w:t>
      </w:r>
      <w:proofErr w:type="gramEnd"/>
      <w:r w:rsidRPr="00EC08BA">
        <w:rPr>
          <w:rFonts w:asciiTheme="minorHAnsi" w:hAnsiTheme="minorHAnsi" w:cstheme="minorHAnsi"/>
          <w:b/>
          <w:bCs/>
        </w:rPr>
        <w:t>:  _________</w:t>
      </w:r>
    </w:p>
    <w:p w14:paraId="5A868658" w14:textId="77777777" w:rsidR="002124A8" w:rsidRPr="00EC08BA" w:rsidRDefault="002124A8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  <w:sz w:val="12"/>
          <w:szCs w:val="12"/>
        </w:rPr>
      </w:pPr>
    </w:p>
    <w:p w14:paraId="75DCD780" w14:textId="77777777" w:rsidR="002124A8" w:rsidRPr="00EC08BA" w:rsidRDefault="002124A8" w:rsidP="007E2BD6">
      <w:pPr>
        <w:autoSpaceDE w:val="0"/>
        <w:autoSpaceDN w:val="0"/>
        <w:adjustRightInd w:val="0"/>
        <w:ind w:left="720" w:right="360" w:hanging="720"/>
        <w:rPr>
          <w:rFonts w:asciiTheme="minorHAnsi" w:hAnsiTheme="minorHAnsi" w:cstheme="minorHAnsi"/>
          <w:bCs/>
        </w:rPr>
      </w:pPr>
      <w:r w:rsidRPr="00EC08BA">
        <w:rPr>
          <w:rFonts w:asciiTheme="minorHAnsi" w:hAnsiTheme="minorHAnsi" w:cstheme="minorHAnsi"/>
          <w:b/>
          <w:bCs/>
        </w:rPr>
        <w:t xml:space="preserve">Area Assigned:  </w:t>
      </w:r>
      <w:r w:rsidRPr="00EC08BA">
        <w:rPr>
          <w:rFonts w:asciiTheme="minorHAnsi" w:hAnsiTheme="minorHAnsi" w:cstheme="minorHAnsi"/>
          <w:bCs/>
        </w:rPr>
        <w:t>Finance/Administration</w:t>
      </w:r>
    </w:p>
    <w:p w14:paraId="34443B2B" w14:textId="77777777" w:rsidR="002124A8" w:rsidRPr="00EC08BA" w:rsidRDefault="002124A8" w:rsidP="007E2BD6">
      <w:pPr>
        <w:autoSpaceDE w:val="0"/>
        <w:autoSpaceDN w:val="0"/>
        <w:adjustRightInd w:val="0"/>
        <w:ind w:left="720" w:right="360" w:hanging="720"/>
        <w:rPr>
          <w:rFonts w:asciiTheme="minorHAnsi" w:hAnsiTheme="minorHAnsi" w:cstheme="minorHAnsi"/>
          <w:b/>
          <w:bCs/>
          <w:sz w:val="12"/>
          <w:szCs w:val="12"/>
        </w:rPr>
      </w:pPr>
    </w:p>
    <w:p w14:paraId="389EA93A" w14:textId="77777777" w:rsidR="002124A8" w:rsidRPr="00EC08BA" w:rsidRDefault="002124A8" w:rsidP="007E2BD6">
      <w:pPr>
        <w:autoSpaceDE w:val="0"/>
        <w:autoSpaceDN w:val="0"/>
        <w:adjustRightInd w:val="0"/>
        <w:ind w:left="720" w:right="360" w:hanging="720"/>
        <w:rPr>
          <w:rFonts w:asciiTheme="minorHAnsi" w:hAnsiTheme="minorHAnsi" w:cstheme="minorHAnsi"/>
          <w:iCs/>
        </w:rPr>
      </w:pPr>
      <w:r w:rsidRPr="00EC08BA">
        <w:rPr>
          <w:rFonts w:asciiTheme="minorHAnsi" w:hAnsiTheme="minorHAnsi" w:cstheme="minorHAnsi"/>
          <w:b/>
          <w:bCs/>
        </w:rPr>
        <w:t xml:space="preserve">Person You Report To: </w:t>
      </w:r>
      <w:r w:rsidRPr="00EC08BA">
        <w:rPr>
          <w:rFonts w:asciiTheme="minorHAnsi" w:hAnsiTheme="minorHAnsi" w:cstheme="minorHAnsi"/>
          <w:bCs/>
        </w:rPr>
        <w:t>Finance/Administration Section Chief</w:t>
      </w:r>
    </w:p>
    <w:p w14:paraId="39CEF049" w14:textId="77777777" w:rsidR="002124A8" w:rsidRPr="00EC08BA" w:rsidRDefault="002124A8" w:rsidP="007E2BD6">
      <w:pPr>
        <w:autoSpaceDE w:val="0"/>
        <w:autoSpaceDN w:val="0"/>
        <w:adjustRightInd w:val="0"/>
        <w:ind w:left="720" w:right="360" w:hanging="720"/>
        <w:rPr>
          <w:rFonts w:asciiTheme="minorHAnsi" w:hAnsiTheme="minorHAnsi" w:cstheme="minorHAnsi"/>
          <w:b/>
          <w:bCs/>
          <w:sz w:val="12"/>
          <w:szCs w:val="12"/>
        </w:rPr>
      </w:pPr>
    </w:p>
    <w:p w14:paraId="52E4EEAB" w14:textId="77777777" w:rsidR="002124A8" w:rsidRPr="00EC08BA" w:rsidRDefault="002124A8" w:rsidP="007E2BD6">
      <w:pPr>
        <w:ind w:left="1800" w:right="360" w:hanging="1800"/>
        <w:rPr>
          <w:rFonts w:asciiTheme="minorHAnsi" w:hAnsiTheme="minorHAnsi" w:cstheme="minorHAnsi"/>
          <w:bCs/>
        </w:rPr>
      </w:pPr>
      <w:r w:rsidRPr="00EC08BA">
        <w:rPr>
          <w:rFonts w:asciiTheme="minorHAnsi" w:hAnsiTheme="minorHAnsi" w:cstheme="minorHAnsi"/>
          <w:b/>
          <w:bCs/>
        </w:rPr>
        <w:t xml:space="preserve">Persons Reporting to You:  </w:t>
      </w:r>
      <w:r w:rsidRPr="00EC08BA">
        <w:rPr>
          <w:rFonts w:asciiTheme="minorHAnsi" w:hAnsiTheme="minorHAnsi" w:cstheme="minorHAnsi"/>
          <w:bCs/>
        </w:rPr>
        <w:t>Procurement Contract Staff</w:t>
      </w:r>
    </w:p>
    <w:p w14:paraId="33A50145" w14:textId="77777777" w:rsidR="002124A8" w:rsidRPr="00EC08BA" w:rsidRDefault="002124A8" w:rsidP="007E2BD6">
      <w:pPr>
        <w:ind w:left="1800" w:right="360" w:hanging="1800"/>
        <w:rPr>
          <w:rFonts w:asciiTheme="minorHAnsi" w:hAnsiTheme="minorHAnsi" w:cstheme="minorHAnsi"/>
          <w:b/>
          <w:bCs/>
          <w:sz w:val="12"/>
          <w:szCs w:val="12"/>
        </w:rPr>
      </w:pPr>
    </w:p>
    <w:p w14:paraId="5C2E842A" w14:textId="77777777" w:rsidR="002124A8" w:rsidRPr="00EC08BA" w:rsidRDefault="002124A8" w:rsidP="007E2BD6">
      <w:pPr>
        <w:tabs>
          <w:tab w:val="center" w:pos="4863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left="1800" w:right="360" w:hanging="1800"/>
        <w:rPr>
          <w:rFonts w:asciiTheme="minorHAnsi" w:hAnsiTheme="minorHAnsi" w:cstheme="minorHAnsi"/>
        </w:rPr>
      </w:pPr>
      <w:r w:rsidRPr="00EC08BA">
        <w:rPr>
          <w:rFonts w:asciiTheme="minorHAnsi" w:hAnsiTheme="minorHAnsi" w:cstheme="minorHAnsi"/>
          <w:b/>
          <w:bCs/>
        </w:rPr>
        <w:t xml:space="preserve">Job Description:  </w:t>
      </w:r>
      <w:r w:rsidRPr="00EC08BA">
        <w:rPr>
          <w:rFonts w:asciiTheme="minorHAnsi" w:hAnsiTheme="minorHAnsi" w:cstheme="minorHAnsi"/>
        </w:rPr>
        <w:t xml:space="preserve">To manage all financial matters pertaining to vendor contracts, </w:t>
      </w:r>
      <w:proofErr w:type="gramStart"/>
      <w:r w:rsidRPr="00EC08BA">
        <w:rPr>
          <w:rFonts w:asciiTheme="minorHAnsi" w:hAnsiTheme="minorHAnsi" w:cstheme="minorHAnsi"/>
        </w:rPr>
        <w:t>leases</w:t>
      </w:r>
      <w:proofErr w:type="gramEnd"/>
      <w:r w:rsidRPr="00EC08BA">
        <w:rPr>
          <w:rFonts w:asciiTheme="minorHAnsi" w:hAnsiTheme="minorHAnsi" w:cstheme="minorHAnsi"/>
        </w:rPr>
        <w:t xml:space="preserve"> and fiscal agreements, establish local resources for equipment and supplies, manage all equipment rental agreements, process rental and supply billing invoices.</w:t>
      </w:r>
    </w:p>
    <w:p w14:paraId="7F911FC3" w14:textId="77777777" w:rsidR="002124A8" w:rsidRPr="00EC08BA" w:rsidRDefault="002124A8" w:rsidP="007E2BD6">
      <w:pPr>
        <w:tabs>
          <w:tab w:val="center" w:pos="4863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right="360"/>
        <w:rPr>
          <w:rFonts w:asciiTheme="minorHAnsi" w:hAnsiTheme="minorHAnsi" w:cstheme="minorHAnsi"/>
          <w:b/>
          <w:bCs/>
          <w:color w:val="000000"/>
          <w:sz w:val="12"/>
          <w:szCs w:val="12"/>
        </w:rPr>
      </w:pPr>
    </w:p>
    <w:p w14:paraId="7D7C7A3E" w14:textId="77777777" w:rsidR="002124A8" w:rsidRPr="00EC08BA" w:rsidRDefault="00FB7D36" w:rsidP="007E2BD6">
      <w:pPr>
        <w:autoSpaceDE w:val="0"/>
        <w:autoSpaceDN w:val="0"/>
        <w:adjustRightInd w:val="0"/>
        <w:ind w:left="1800" w:right="360" w:hanging="1800"/>
        <w:rPr>
          <w:rFonts w:asciiTheme="minorHAnsi" w:hAnsiTheme="minorHAnsi" w:cstheme="minorHAnsi"/>
          <w:sz w:val="12"/>
          <w:szCs w:val="12"/>
        </w:rPr>
      </w:pPr>
      <w:r w:rsidRPr="00EC08BA">
        <w:rPr>
          <w:rFonts w:asciiTheme="minorHAnsi" w:hAnsiTheme="minorHAnsi" w:cstheme="minorHAnsi"/>
          <w:b/>
          <w:bCs/>
          <w:color w:val="000000"/>
        </w:rPr>
        <w:t>Recommended Qualifications</w:t>
      </w:r>
      <w:r w:rsidR="002124A8" w:rsidRPr="00EC08BA">
        <w:rPr>
          <w:rFonts w:asciiTheme="minorHAnsi" w:hAnsiTheme="minorHAnsi" w:cstheme="minorHAnsi"/>
          <w:b/>
          <w:bCs/>
          <w:color w:val="000000"/>
        </w:rPr>
        <w:t xml:space="preserve">:  </w:t>
      </w:r>
      <w:r w:rsidR="002124A8" w:rsidRPr="00EC08BA">
        <w:rPr>
          <w:rFonts w:asciiTheme="minorHAnsi" w:hAnsiTheme="minorHAnsi" w:cstheme="minorHAnsi"/>
          <w:bCs/>
          <w:color w:val="000000"/>
        </w:rPr>
        <w:t>Purchasing Officer experience helpful, can supervise a small staff.</w:t>
      </w:r>
    </w:p>
    <w:p w14:paraId="2B6A86D9" w14:textId="77777777" w:rsidR="002124A8" w:rsidRPr="00EC08BA" w:rsidRDefault="002124A8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  <w:sz w:val="12"/>
          <w:szCs w:val="12"/>
        </w:rPr>
      </w:pPr>
    </w:p>
    <w:p w14:paraId="30C40315" w14:textId="77777777" w:rsidR="002124A8" w:rsidRPr="00EC08BA" w:rsidRDefault="002124A8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  <w:sz w:val="12"/>
          <w:szCs w:val="12"/>
        </w:rPr>
      </w:pPr>
    </w:p>
    <w:p w14:paraId="6AB704B5" w14:textId="77777777" w:rsidR="003B4E71" w:rsidRPr="00EC08BA" w:rsidRDefault="003B4E71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  <w:sz w:val="12"/>
          <w:szCs w:val="12"/>
        </w:rPr>
      </w:pPr>
    </w:p>
    <w:p w14:paraId="0A3C89EB" w14:textId="77777777" w:rsidR="002124A8" w:rsidRPr="00EC08BA" w:rsidRDefault="002124A8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</w:rPr>
      </w:pPr>
      <w:r w:rsidRPr="00EC08BA">
        <w:rPr>
          <w:rFonts w:asciiTheme="minorHAnsi" w:hAnsiTheme="minorHAnsi" w:cstheme="minorHAnsi"/>
          <w:b/>
          <w:bCs/>
        </w:rPr>
        <w:t>Check-In:</w:t>
      </w:r>
    </w:p>
    <w:p w14:paraId="4F83C101" w14:textId="77777777" w:rsidR="002124A8" w:rsidRPr="00EC08BA" w:rsidRDefault="002124A8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Sign-in at Workforce Staging Area.</w:t>
      </w:r>
    </w:p>
    <w:p w14:paraId="0C902BE4" w14:textId="77777777" w:rsidR="002124A8" w:rsidRPr="00EC08BA" w:rsidRDefault="002124A8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Sign-out equipment and resource packet.</w:t>
      </w:r>
    </w:p>
    <w:p w14:paraId="11F08C38" w14:textId="77777777" w:rsidR="002124A8" w:rsidRPr="00EC08BA" w:rsidRDefault="002124A8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Review the Job Action Sheets of yourself &amp; your </w:t>
      </w:r>
      <w:proofErr w:type="gramStart"/>
      <w:r w:rsidRPr="00EC08BA">
        <w:rPr>
          <w:rFonts w:asciiTheme="minorHAnsi" w:hAnsiTheme="minorHAnsi" w:cstheme="minorHAnsi"/>
        </w:rPr>
        <w:t>subordinates</w:t>
      </w:r>
      <w:proofErr w:type="gramEnd"/>
    </w:p>
    <w:p w14:paraId="543FF145" w14:textId="77777777" w:rsidR="002124A8" w:rsidRPr="00EC08BA" w:rsidRDefault="002124A8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Receive vaccination/prophylaxis, if not already treated.</w:t>
      </w:r>
    </w:p>
    <w:p w14:paraId="3417D55C" w14:textId="77777777" w:rsidR="002124A8" w:rsidRPr="00EC08BA" w:rsidRDefault="002124A8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Receive and put on identification (vest, id badge, etc.).</w:t>
      </w:r>
    </w:p>
    <w:p w14:paraId="1160F67A" w14:textId="77777777" w:rsidR="002124A8" w:rsidRPr="00EC08BA" w:rsidRDefault="002124A8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Sign necessary forms, if applicable (confidentiality forms, etc.).</w:t>
      </w:r>
    </w:p>
    <w:p w14:paraId="4FDC67CF" w14:textId="77777777" w:rsidR="002124A8" w:rsidRPr="00EC08BA" w:rsidRDefault="002124A8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Check in with your supervisor.</w:t>
      </w:r>
    </w:p>
    <w:p w14:paraId="55874099" w14:textId="77777777" w:rsidR="002124A8" w:rsidRPr="00EC08BA" w:rsidRDefault="002124A8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Attend briefing.</w:t>
      </w:r>
    </w:p>
    <w:p w14:paraId="40C6039A" w14:textId="77777777" w:rsidR="002A07F3" w:rsidRPr="00EC08BA" w:rsidRDefault="002A07F3" w:rsidP="007E2BD6">
      <w:pPr>
        <w:ind w:right="360"/>
        <w:rPr>
          <w:rFonts w:asciiTheme="minorHAnsi" w:hAnsiTheme="minorHAnsi" w:cstheme="minorHAnsi"/>
          <w:b/>
          <w:sz w:val="12"/>
          <w:szCs w:val="12"/>
        </w:rPr>
      </w:pPr>
    </w:p>
    <w:p w14:paraId="0784F281" w14:textId="77777777" w:rsidR="002A07F3" w:rsidRPr="00EC08BA" w:rsidRDefault="002A07F3" w:rsidP="007E2BD6">
      <w:pPr>
        <w:ind w:right="360"/>
        <w:rPr>
          <w:rFonts w:asciiTheme="minorHAnsi" w:hAnsiTheme="minorHAnsi" w:cstheme="minorHAnsi"/>
          <w:b/>
        </w:rPr>
      </w:pPr>
      <w:r w:rsidRPr="00EC08BA">
        <w:rPr>
          <w:rFonts w:asciiTheme="minorHAnsi" w:hAnsiTheme="minorHAnsi" w:cstheme="minorHAnsi"/>
          <w:b/>
        </w:rPr>
        <w:t>Duties:</w:t>
      </w:r>
    </w:p>
    <w:p w14:paraId="12580440" w14:textId="77777777" w:rsidR="002A07F3" w:rsidRPr="00EC08BA" w:rsidRDefault="002A07F3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Wear appropriate Personal Protective Equipment (PPE) as directed. </w:t>
      </w:r>
    </w:p>
    <w:p w14:paraId="55A7C65E" w14:textId="77777777" w:rsidR="00994A30" w:rsidRPr="00EC08BA" w:rsidRDefault="00994A30" w:rsidP="007E2BD6">
      <w:pPr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Authorize procurement of resources.</w:t>
      </w:r>
    </w:p>
    <w:p w14:paraId="2071EA0E" w14:textId="77777777" w:rsidR="002A07F3" w:rsidRPr="00EC08BA" w:rsidRDefault="002A07F3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  <w:color w:val="000000"/>
        </w:rPr>
      </w:pPr>
      <w:r w:rsidRPr="00EC08BA">
        <w:rPr>
          <w:rFonts w:ascii="Calibri" w:eastAsia="Calibri" w:hAnsi="Calibri" w:cs="Calibri" w:hint="eastAsia"/>
          <w:color w:val="000000"/>
        </w:rPr>
        <w:t>􀂉</w:t>
      </w:r>
      <w:r w:rsidRPr="00EC08BA">
        <w:rPr>
          <w:rFonts w:asciiTheme="minorHAnsi" w:hAnsiTheme="minorHAnsi" w:cstheme="minorHAnsi"/>
          <w:color w:val="000000"/>
        </w:rPr>
        <w:t xml:space="preserve"> Ensure that it is established in your section who has “purchasing authority” and the steps needed to exercise that authority.</w:t>
      </w:r>
    </w:p>
    <w:p w14:paraId="4D2CCFC3" w14:textId="77777777" w:rsidR="002A07F3" w:rsidRPr="00EC08BA" w:rsidRDefault="002A07F3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  <w:color w:val="000000"/>
        </w:rPr>
      </w:pPr>
      <w:r w:rsidRPr="00EC08BA">
        <w:rPr>
          <w:rFonts w:ascii="Calibri" w:eastAsia="Calibri" w:hAnsi="Calibri" w:cs="Calibri" w:hint="eastAsia"/>
          <w:color w:val="000000"/>
        </w:rPr>
        <w:t>􀂉</w:t>
      </w:r>
      <w:r w:rsidRPr="00EC08BA">
        <w:rPr>
          <w:rFonts w:asciiTheme="minorHAnsi" w:hAnsiTheme="minorHAnsi" w:cstheme="minorHAnsi"/>
          <w:color w:val="000000"/>
        </w:rPr>
        <w:t xml:space="preserve"> Ensure that </w:t>
      </w:r>
      <w:proofErr w:type="gramStart"/>
      <w:r w:rsidRPr="00EC08BA">
        <w:rPr>
          <w:rFonts w:asciiTheme="minorHAnsi" w:hAnsiTheme="minorHAnsi" w:cstheme="minorHAnsi"/>
          <w:color w:val="000000"/>
        </w:rPr>
        <w:t>the all</w:t>
      </w:r>
      <w:proofErr w:type="gramEnd"/>
      <w:r w:rsidRPr="00EC08BA">
        <w:rPr>
          <w:rFonts w:asciiTheme="minorHAnsi" w:hAnsiTheme="minorHAnsi" w:cstheme="minorHAnsi"/>
          <w:color w:val="000000"/>
        </w:rPr>
        <w:t xml:space="preserve"> purchases, contracts, mutual aid agreements, rental agreements, and other purchase related items are properly tracked and that all receipts or documents are forwarded to the Cost Unit Leader.</w:t>
      </w:r>
    </w:p>
    <w:p w14:paraId="4B2B39EA" w14:textId="77777777" w:rsidR="002A07F3" w:rsidRPr="00EC08BA" w:rsidRDefault="002A07F3" w:rsidP="007E2BD6">
      <w:pPr>
        <w:tabs>
          <w:tab w:val="left" w:pos="-735"/>
          <w:tab w:val="left" w:pos="-476"/>
          <w:tab w:val="left" w:pos="-130"/>
          <w:tab w:val="left" w:pos="1598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  <w:color w:val="000000"/>
        </w:rPr>
        <w:t>􀂉</w:t>
      </w:r>
      <w:r w:rsidRPr="00EC08BA">
        <w:rPr>
          <w:rFonts w:asciiTheme="minorHAnsi" w:hAnsiTheme="minorHAnsi" w:cstheme="minorHAnsi"/>
          <w:color w:val="000000"/>
        </w:rPr>
        <w:t xml:space="preserve"> </w:t>
      </w:r>
      <w:r w:rsidRPr="00EC08BA">
        <w:rPr>
          <w:rFonts w:asciiTheme="minorHAnsi" w:hAnsiTheme="minorHAnsi" w:cstheme="minorHAnsi"/>
        </w:rPr>
        <w:t>Coordinate cost data in contracts with Cost Unit Leader.</w:t>
      </w:r>
    </w:p>
    <w:p w14:paraId="5459AA30" w14:textId="77777777" w:rsidR="003B4E71" w:rsidRPr="00C10C33" w:rsidRDefault="003B4E71" w:rsidP="003B4E71">
      <w:pPr>
        <w:ind w:right="360"/>
        <w:rPr>
          <w:rFonts w:asciiTheme="minorHAnsi" w:hAnsiTheme="minorHAnsi" w:cstheme="minorHAnsi"/>
          <w:color w:val="36608A" w:themeColor="accent1"/>
          <w:sz w:val="20"/>
          <w:szCs w:val="20"/>
        </w:rPr>
      </w:pPr>
      <w:r w:rsidRPr="00C10C33">
        <w:rPr>
          <w:rFonts w:asciiTheme="minorHAnsi" w:hAnsiTheme="minorHAnsi" w:cstheme="minorHAnsi"/>
          <w:color w:val="36608A" w:themeColor="accent1"/>
        </w:rPr>
        <w:br w:type="page"/>
      </w:r>
      <w:r w:rsidRPr="00C10C33">
        <w:rPr>
          <w:rFonts w:asciiTheme="minorHAnsi" w:hAnsiTheme="minorHAnsi" w:cstheme="minorHAnsi"/>
          <w:b/>
          <w:bCs/>
          <w:color w:val="36608A" w:themeColor="accent1"/>
          <w:sz w:val="28"/>
          <w:szCs w:val="28"/>
        </w:rPr>
        <w:lastRenderedPageBreak/>
        <w:t>Procurement Unit Leader</w:t>
      </w:r>
      <w:r w:rsidR="00F23F73" w:rsidRPr="00C10C33">
        <w:rPr>
          <w:rFonts w:asciiTheme="minorHAnsi" w:hAnsiTheme="minorHAnsi" w:cstheme="minorHAnsi"/>
          <w:b/>
          <w:bCs/>
          <w:color w:val="36608A" w:themeColor="accent1"/>
          <w:sz w:val="28"/>
          <w:szCs w:val="28"/>
        </w:rPr>
        <w:t xml:space="preserve"> - </w:t>
      </w:r>
      <w:r w:rsidR="00F23F73" w:rsidRPr="00C10C33">
        <w:rPr>
          <w:rFonts w:asciiTheme="minorHAnsi" w:hAnsiTheme="minorHAnsi" w:cstheme="minorHAnsi"/>
          <w:b/>
          <w:bCs/>
          <w:i/>
          <w:color w:val="36608A" w:themeColor="accent1"/>
        </w:rPr>
        <w:t>(Cont.)</w:t>
      </w:r>
      <w:r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  <w:t xml:space="preserve">      </w:t>
      </w:r>
      <w:r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</w:r>
      <w:r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</w:r>
      <w:r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  <w:t xml:space="preserve">                                 </w:t>
      </w:r>
    </w:p>
    <w:p w14:paraId="0EE2C7A9" w14:textId="77777777" w:rsidR="003B4E71" w:rsidRPr="00EC08BA" w:rsidRDefault="003B4E71" w:rsidP="007E2BD6">
      <w:pPr>
        <w:tabs>
          <w:tab w:val="left" w:pos="-735"/>
          <w:tab w:val="left" w:pos="-476"/>
          <w:tab w:val="left" w:pos="-130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left="720" w:right="360" w:hanging="360"/>
        <w:rPr>
          <w:rFonts w:asciiTheme="minorHAnsi" w:hAnsiTheme="minorHAnsi" w:cstheme="minorHAnsi"/>
          <w:color w:val="000000"/>
        </w:rPr>
      </w:pPr>
    </w:p>
    <w:p w14:paraId="2D12582A" w14:textId="77777777" w:rsidR="00994A30" w:rsidRPr="00EC08BA" w:rsidRDefault="00994A30" w:rsidP="007E2BD6">
      <w:pPr>
        <w:tabs>
          <w:tab w:val="left" w:pos="-735"/>
          <w:tab w:val="left" w:pos="-476"/>
          <w:tab w:val="left" w:pos="-130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  <w:color w:val="000000"/>
        </w:rPr>
        <w:t>􀂉</w:t>
      </w:r>
      <w:r w:rsidRPr="00EC08BA">
        <w:rPr>
          <w:rFonts w:asciiTheme="minorHAnsi" w:hAnsiTheme="minorHAnsi" w:cstheme="minorHAnsi"/>
          <w:color w:val="000000"/>
        </w:rPr>
        <w:t xml:space="preserve"> </w:t>
      </w:r>
      <w:r w:rsidRPr="00EC08BA">
        <w:rPr>
          <w:rFonts w:asciiTheme="minorHAnsi" w:hAnsiTheme="minorHAnsi" w:cstheme="minorHAnsi"/>
        </w:rPr>
        <w:t>Prepare documents in compliance with the proper jurisdictions and/or EOC policies as assigned by Finance and Administration Chief. This may include:</w:t>
      </w:r>
    </w:p>
    <w:p w14:paraId="33CD1ED2" w14:textId="77777777" w:rsidR="00994A30" w:rsidRPr="00EC08BA" w:rsidRDefault="00994A30" w:rsidP="00A85375">
      <w:pPr>
        <w:numPr>
          <w:ilvl w:val="0"/>
          <w:numId w:val="7"/>
        </w:numPr>
        <w:tabs>
          <w:tab w:val="left" w:pos="-735"/>
          <w:tab w:val="left" w:pos="-476"/>
          <w:tab w:val="left" w:pos="-130"/>
          <w:tab w:val="left" w:pos="1080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right="360"/>
        <w:rPr>
          <w:rFonts w:asciiTheme="minorHAnsi" w:hAnsiTheme="minorHAnsi" w:cstheme="minorHAnsi"/>
        </w:rPr>
      </w:pPr>
      <w:r w:rsidRPr="00EC08BA">
        <w:rPr>
          <w:rFonts w:asciiTheme="minorHAnsi" w:hAnsiTheme="minorHAnsi" w:cstheme="minorHAnsi"/>
        </w:rPr>
        <w:t>Contracts and agreements with supply vendors.</w:t>
      </w:r>
    </w:p>
    <w:p w14:paraId="5F2436C7" w14:textId="77777777" w:rsidR="00994A30" w:rsidRPr="00EC08BA" w:rsidRDefault="00994A30" w:rsidP="00A85375">
      <w:pPr>
        <w:numPr>
          <w:ilvl w:val="0"/>
          <w:numId w:val="7"/>
        </w:numPr>
        <w:tabs>
          <w:tab w:val="left" w:pos="-735"/>
          <w:tab w:val="left" w:pos="-476"/>
          <w:tab w:val="left" w:pos="-130"/>
          <w:tab w:val="left" w:pos="1080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right="360"/>
        <w:rPr>
          <w:rFonts w:asciiTheme="minorHAnsi" w:hAnsiTheme="minorHAnsi" w:cstheme="minorHAnsi"/>
        </w:rPr>
      </w:pPr>
      <w:r w:rsidRPr="00EC08BA">
        <w:rPr>
          <w:rFonts w:asciiTheme="minorHAnsi" w:hAnsiTheme="minorHAnsi" w:cstheme="minorHAnsi"/>
        </w:rPr>
        <w:t>Resource logs.</w:t>
      </w:r>
    </w:p>
    <w:p w14:paraId="0B565DFE" w14:textId="77777777" w:rsidR="00994A30" w:rsidRPr="00EC08BA" w:rsidRDefault="00994A30" w:rsidP="00A85375">
      <w:pPr>
        <w:numPr>
          <w:ilvl w:val="0"/>
          <w:numId w:val="7"/>
        </w:numPr>
        <w:tabs>
          <w:tab w:val="left" w:pos="-735"/>
          <w:tab w:val="left" w:pos="-476"/>
          <w:tab w:val="left" w:pos="-130"/>
          <w:tab w:val="left" w:pos="1080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right="360"/>
        <w:rPr>
          <w:rFonts w:asciiTheme="minorHAnsi" w:hAnsiTheme="minorHAnsi" w:cstheme="minorHAnsi"/>
        </w:rPr>
      </w:pPr>
      <w:r w:rsidRPr="00EC08BA">
        <w:rPr>
          <w:rFonts w:asciiTheme="minorHAnsi" w:hAnsiTheme="minorHAnsi" w:cstheme="minorHAnsi"/>
        </w:rPr>
        <w:t>Agency specific records and summaries.</w:t>
      </w:r>
    </w:p>
    <w:p w14:paraId="0B6089C1" w14:textId="77777777" w:rsidR="00994A30" w:rsidRPr="00EC08BA" w:rsidRDefault="00994A30" w:rsidP="00A85375">
      <w:pPr>
        <w:numPr>
          <w:ilvl w:val="0"/>
          <w:numId w:val="7"/>
        </w:numPr>
        <w:tabs>
          <w:tab w:val="left" w:pos="-735"/>
          <w:tab w:val="left" w:pos="-476"/>
          <w:tab w:val="left" w:pos="-130"/>
          <w:tab w:val="left" w:pos="1080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right="360"/>
        <w:rPr>
          <w:rFonts w:asciiTheme="minorHAnsi" w:hAnsiTheme="minorHAnsi" w:cstheme="minorHAnsi"/>
        </w:rPr>
      </w:pPr>
      <w:r w:rsidRPr="00EC08BA">
        <w:rPr>
          <w:rFonts w:asciiTheme="minorHAnsi" w:hAnsiTheme="minorHAnsi" w:cstheme="minorHAnsi"/>
        </w:rPr>
        <w:t>Unit log/status report compilation.</w:t>
      </w:r>
    </w:p>
    <w:p w14:paraId="11917899" w14:textId="77777777" w:rsidR="003B4E71" w:rsidRPr="00EC08BA" w:rsidRDefault="003B4E71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  <w:sz w:val="8"/>
          <w:szCs w:val="8"/>
        </w:rPr>
      </w:pPr>
    </w:p>
    <w:p w14:paraId="14CC4400" w14:textId="77777777" w:rsidR="002A07F3" w:rsidRPr="00EC08BA" w:rsidRDefault="002A07F3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Ensure adequate rest breaks are provided for yourself &amp; your staff.</w:t>
      </w:r>
    </w:p>
    <w:p w14:paraId="7B59733C" w14:textId="77777777" w:rsidR="00994A30" w:rsidRPr="00EC08BA" w:rsidRDefault="002A07F3" w:rsidP="007E2BD6">
      <w:pPr>
        <w:tabs>
          <w:tab w:val="left" w:pos="-735"/>
          <w:tab w:val="left" w:pos="-476"/>
          <w:tab w:val="left" w:pos="-130"/>
          <w:tab w:val="left" w:pos="1598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</w:t>
      </w:r>
      <w:r w:rsidR="00994A30" w:rsidRPr="00EC08BA">
        <w:rPr>
          <w:rFonts w:asciiTheme="minorHAnsi" w:hAnsiTheme="minorHAnsi" w:cstheme="minorHAnsi"/>
        </w:rPr>
        <w:t>Maintain security of documents and records.</w:t>
      </w:r>
    </w:p>
    <w:p w14:paraId="31A6D0B0" w14:textId="77777777" w:rsidR="00994A30" w:rsidRPr="00EC08BA" w:rsidRDefault="00994A30" w:rsidP="007E2BD6">
      <w:pPr>
        <w:tabs>
          <w:tab w:val="left" w:pos="-735"/>
          <w:tab w:val="left" w:pos="-476"/>
          <w:tab w:val="left" w:pos="-130"/>
          <w:tab w:val="left" w:pos="1598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Ensure that all records are current and complete prior to demobilization.</w:t>
      </w:r>
    </w:p>
    <w:p w14:paraId="67A0CE92" w14:textId="77777777" w:rsidR="00994A30" w:rsidRPr="00EC08BA" w:rsidRDefault="00994A30" w:rsidP="007E2BD6">
      <w:pPr>
        <w:tabs>
          <w:tab w:val="left" w:pos="-735"/>
          <w:tab w:val="left" w:pos="-476"/>
          <w:tab w:val="left" w:pos="-130"/>
          <w:tab w:val="left" w:pos="1598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Provide routine progress and/or status reports to Finance and Administration Chief.</w:t>
      </w:r>
    </w:p>
    <w:p w14:paraId="1F21A0B1" w14:textId="77777777" w:rsidR="002A07F3" w:rsidRPr="00EC08BA" w:rsidRDefault="00994A30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</w:t>
      </w:r>
      <w:r w:rsidR="002A07F3" w:rsidRPr="00EC08BA">
        <w:rPr>
          <w:rFonts w:asciiTheme="minorHAnsi" w:hAnsiTheme="minorHAnsi" w:cstheme="minorHAnsi"/>
        </w:rPr>
        <w:t xml:space="preserve">Monitor colleagues and clients for signs of fatigue and distress. </w:t>
      </w:r>
    </w:p>
    <w:p w14:paraId="681E5E1F" w14:textId="77777777" w:rsidR="002A07F3" w:rsidRPr="00EC08BA" w:rsidRDefault="002A07F3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Exercise authority to stop and prevent any unsafe acts. </w:t>
      </w:r>
    </w:p>
    <w:p w14:paraId="700DB176" w14:textId="77777777" w:rsidR="002A07F3" w:rsidRPr="00EC08BA" w:rsidRDefault="002A07F3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Perform other duties as assigned and approved by your supervisor.</w:t>
      </w:r>
    </w:p>
    <w:p w14:paraId="585DF2C7" w14:textId="77777777" w:rsidR="002A07F3" w:rsidRPr="00EC08BA" w:rsidRDefault="002A07F3" w:rsidP="007E2BD6">
      <w:pPr>
        <w:ind w:right="360"/>
        <w:rPr>
          <w:rFonts w:asciiTheme="minorHAnsi" w:hAnsiTheme="minorHAnsi" w:cstheme="minorHAnsi"/>
          <w:sz w:val="12"/>
          <w:szCs w:val="12"/>
        </w:rPr>
      </w:pPr>
    </w:p>
    <w:p w14:paraId="2737A053" w14:textId="77777777" w:rsidR="00994A30" w:rsidRPr="00EC08BA" w:rsidRDefault="00994A30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</w:rPr>
      </w:pPr>
      <w:r w:rsidRPr="00EC08BA">
        <w:rPr>
          <w:rFonts w:asciiTheme="minorHAnsi" w:hAnsiTheme="minorHAnsi" w:cstheme="minorHAnsi"/>
          <w:b/>
          <w:bCs/>
        </w:rPr>
        <w:t>Check-out:</w:t>
      </w:r>
    </w:p>
    <w:p w14:paraId="1C0E5670" w14:textId="77777777" w:rsidR="00994A30" w:rsidRPr="00EC08BA" w:rsidRDefault="00994A30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When relieved, hand-in all documents, including Job Action Sheet with comments/feedback to your supervisor.</w:t>
      </w:r>
    </w:p>
    <w:p w14:paraId="6D16C8B2" w14:textId="77777777" w:rsidR="00994A30" w:rsidRPr="00EC08BA" w:rsidRDefault="00994A30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Participate in scheduled debriefing at shift change or close of clinic.</w:t>
      </w:r>
    </w:p>
    <w:p w14:paraId="1E1E55D8" w14:textId="77777777" w:rsidR="00994A30" w:rsidRPr="00EC08BA" w:rsidRDefault="00994A30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Return to Workforce Staging Area.</w:t>
      </w:r>
    </w:p>
    <w:p w14:paraId="0CCFF8A4" w14:textId="77777777" w:rsidR="00994A30" w:rsidRPr="00EC08BA" w:rsidRDefault="00994A30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Return identification (vest, id badge, etc.).</w:t>
      </w:r>
    </w:p>
    <w:p w14:paraId="218275C2" w14:textId="77777777" w:rsidR="00994A30" w:rsidRPr="00EC08BA" w:rsidRDefault="00994A30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Sign-in equipment.</w:t>
      </w:r>
    </w:p>
    <w:p w14:paraId="24EC6693" w14:textId="77777777" w:rsidR="00994A30" w:rsidRPr="00EC08BA" w:rsidRDefault="00994A30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Pick up exit materials, as appropriate.</w:t>
      </w:r>
    </w:p>
    <w:p w14:paraId="1C27D9BD" w14:textId="77777777" w:rsidR="00994A30" w:rsidRPr="00EC08BA" w:rsidRDefault="00994A30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Sign-out.</w:t>
      </w:r>
    </w:p>
    <w:p w14:paraId="3FD8F450" w14:textId="77777777" w:rsidR="00994A30" w:rsidRPr="00EC08BA" w:rsidRDefault="00994A30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Refer all media inquiries to the POD Public Information Officer (PIO).</w:t>
      </w:r>
    </w:p>
    <w:p w14:paraId="012173F0" w14:textId="77777777" w:rsidR="00994A30" w:rsidRPr="00EC08BA" w:rsidRDefault="00994A30" w:rsidP="007E2BD6">
      <w:pPr>
        <w:autoSpaceDE w:val="0"/>
        <w:autoSpaceDN w:val="0"/>
        <w:adjustRightInd w:val="0"/>
        <w:ind w:left="-180" w:right="360"/>
        <w:rPr>
          <w:rFonts w:asciiTheme="minorHAnsi" w:hAnsiTheme="minorHAnsi" w:cstheme="minorHAnsi"/>
          <w:b/>
          <w:u w:val="single"/>
        </w:rPr>
      </w:pPr>
    </w:p>
    <w:p w14:paraId="7B696D9D" w14:textId="77777777" w:rsidR="00994A30" w:rsidRPr="00EC08BA" w:rsidRDefault="00994A30" w:rsidP="007E2BD6">
      <w:pPr>
        <w:ind w:right="360"/>
        <w:rPr>
          <w:rFonts w:asciiTheme="minorHAnsi" w:hAnsiTheme="minorHAnsi" w:cstheme="minorHAnsi"/>
          <w:b/>
        </w:rPr>
      </w:pPr>
      <w:r w:rsidRPr="00EC08BA">
        <w:rPr>
          <w:rFonts w:asciiTheme="minorHAnsi" w:hAnsiTheme="minorHAnsi" w:cstheme="minorHAnsi"/>
          <w:b/>
        </w:rPr>
        <w:t>Feedback/Comments:</w:t>
      </w:r>
    </w:p>
    <w:p w14:paraId="169F1F6B" w14:textId="548BF1B6" w:rsidR="00994A30" w:rsidRPr="00EC08BA" w:rsidRDefault="00A85375" w:rsidP="007E2BD6">
      <w:pPr>
        <w:ind w:right="360"/>
        <w:rPr>
          <w:rFonts w:asciiTheme="minorHAnsi" w:hAnsiTheme="minorHAnsi" w:cstheme="minorHAnsi"/>
        </w:rPr>
      </w:pPr>
      <w:r w:rsidRPr="00EC08B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50A1F6" wp14:editId="70CF1CAC">
                <wp:simplePos x="0" y="0"/>
                <wp:positionH relativeFrom="column">
                  <wp:posOffset>114300</wp:posOffset>
                </wp:positionH>
                <wp:positionV relativeFrom="paragraph">
                  <wp:posOffset>67945</wp:posOffset>
                </wp:positionV>
                <wp:extent cx="5943600" cy="3314700"/>
                <wp:effectExtent l="9525" t="9525" r="9525" b="9525"/>
                <wp:wrapNone/>
                <wp:docPr id="11" name="Rectangl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314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3685E" id="Rectangle 750" o:spid="_x0000_s1026" style="position:absolute;margin-left:9pt;margin-top:5.35pt;width:468pt;height:26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" filled="f" strokeweight="1.5pt"/>
            </w:pict>
          </mc:Fallback>
        </mc:AlternateContent>
      </w:r>
    </w:p>
    <w:p w14:paraId="718502CA" w14:textId="77777777" w:rsidR="00994A30" w:rsidRPr="00EC08BA" w:rsidRDefault="00994A30" w:rsidP="007E2BD6">
      <w:pPr>
        <w:ind w:right="360"/>
        <w:rPr>
          <w:rFonts w:asciiTheme="minorHAnsi" w:hAnsiTheme="minorHAnsi" w:cstheme="minorHAnsi"/>
          <w:b/>
        </w:rPr>
      </w:pPr>
    </w:p>
    <w:p w14:paraId="16C9050F" w14:textId="77777777" w:rsidR="00994A30" w:rsidRPr="00EC08BA" w:rsidRDefault="00994A30" w:rsidP="007E2BD6">
      <w:pPr>
        <w:ind w:right="360"/>
        <w:rPr>
          <w:rFonts w:asciiTheme="minorHAnsi" w:hAnsiTheme="minorHAnsi" w:cstheme="minorHAnsi"/>
          <w:b/>
        </w:rPr>
      </w:pPr>
    </w:p>
    <w:p w14:paraId="38D3C5B9" w14:textId="77777777" w:rsidR="00994A30" w:rsidRPr="00EC08BA" w:rsidRDefault="00994A30" w:rsidP="007E2BD6">
      <w:pPr>
        <w:ind w:right="360"/>
        <w:rPr>
          <w:rFonts w:asciiTheme="minorHAnsi" w:hAnsiTheme="minorHAnsi" w:cstheme="minorHAnsi"/>
          <w:b/>
        </w:rPr>
      </w:pPr>
    </w:p>
    <w:p w14:paraId="2F5529AB" w14:textId="77777777" w:rsidR="008038A9" w:rsidRPr="00EC08BA" w:rsidRDefault="008038A9" w:rsidP="007E2BD6">
      <w:pPr>
        <w:ind w:right="360"/>
        <w:rPr>
          <w:rFonts w:asciiTheme="minorHAnsi" w:hAnsiTheme="minorHAnsi" w:cstheme="minorHAnsi"/>
          <w:b/>
          <w:u w:val="single"/>
        </w:rPr>
      </w:pPr>
    </w:p>
    <w:p w14:paraId="712C4854" w14:textId="77777777" w:rsidR="00994A30" w:rsidRPr="00EC08BA" w:rsidRDefault="008038A9" w:rsidP="007E2BD6">
      <w:pPr>
        <w:ind w:right="360"/>
        <w:rPr>
          <w:rFonts w:asciiTheme="minorHAnsi" w:hAnsiTheme="minorHAnsi" w:cstheme="minorHAnsi"/>
        </w:rPr>
      </w:pPr>
      <w:r w:rsidRPr="00EC08BA">
        <w:rPr>
          <w:rFonts w:asciiTheme="minorHAnsi" w:hAnsiTheme="minorHAnsi" w:cstheme="minorHAnsi"/>
        </w:rPr>
        <w:tab/>
      </w:r>
    </w:p>
    <w:p w14:paraId="4ADFBC18" w14:textId="77777777" w:rsidR="003027E7" w:rsidRPr="00C10C33" w:rsidRDefault="00994A30" w:rsidP="007E2BD6">
      <w:pPr>
        <w:ind w:right="360"/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</w:pPr>
      <w:r w:rsidRPr="00C10C33">
        <w:rPr>
          <w:rFonts w:asciiTheme="minorHAnsi" w:hAnsiTheme="minorHAnsi" w:cstheme="minorHAnsi"/>
          <w:color w:val="36608A" w:themeColor="accent1"/>
        </w:rPr>
        <w:br w:type="page"/>
      </w:r>
      <w:r w:rsidR="007A5CC0" w:rsidRPr="00C10C33">
        <w:rPr>
          <w:rFonts w:asciiTheme="minorHAnsi" w:hAnsiTheme="minorHAnsi" w:cstheme="minorHAnsi"/>
          <w:b/>
          <w:bCs/>
          <w:color w:val="36608A" w:themeColor="accent1"/>
          <w:sz w:val="28"/>
          <w:szCs w:val="28"/>
        </w:rPr>
        <w:lastRenderedPageBreak/>
        <w:t>Procurement Contract Staff</w:t>
      </w:r>
      <w:r w:rsidR="007A5CC0"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  <w:t xml:space="preserve">   </w:t>
      </w:r>
    </w:p>
    <w:p w14:paraId="043FCF0C" w14:textId="77777777" w:rsidR="007A5CC0" w:rsidRPr="00EC08BA" w:rsidRDefault="007A5CC0" w:rsidP="007E2BD6">
      <w:pPr>
        <w:ind w:right="360"/>
        <w:rPr>
          <w:rFonts w:asciiTheme="minorHAnsi" w:hAnsiTheme="minorHAnsi" w:cstheme="minorHAnsi"/>
          <w:sz w:val="12"/>
          <w:szCs w:val="12"/>
        </w:rPr>
      </w:pPr>
      <w:r w:rsidRPr="00EC08BA">
        <w:rPr>
          <w:rFonts w:asciiTheme="minorHAnsi" w:hAnsiTheme="minorHAnsi" w:cstheme="minorHAnsi"/>
          <w:b/>
          <w:bCs/>
          <w:sz w:val="12"/>
          <w:szCs w:val="12"/>
        </w:rPr>
        <w:t xml:space="preserve">   </w:t>
      </w:r>
      <w:r w:rsidRPr="00EC08BA">
        <w:rPr>
          <w:rFonts w:asciiTheme="minorHAnsi" w:hAnsiTheme="minorHAnsi" w:cstheme="minorHAnsi"/>
          <w:b/>
          <w:bCs/>
          <w:sz w:val="12"/>
          <w:szCs w:val="12"/>
        </w:rPr>
        <w:tab/>
      </w:r>
      <w:r w:rsidRPr="00EC08BA">
        <w:rPr>
          <w:rFonts w:asciiTheme="minorHAnsi" w:hAnsiTheme="minorHAnsi" w:cstheme="minorHAnsi"/>
          <w:b/>
          <w:bCs/>
          <w:sz w:val="12"/>
          <w:szCs w:val="12"/>
        </w:rPr>
        <w:tab/>
      </w:r>
      <w:r w:rsidRPr="00EC08BA">
        <w:rPr>
          <w:rFonts w:asciiTheme="minorHAnsi" w:hAnsiTheme="minorHAnsi" w:cstheme="minorHAnsi"/>
          <w:b/>
          <w:bCs/>
          <w:sz w:val="12"/>
          <w:szCs w:val="12"/>
        </w:rPr>
        <w:tab/>
        <w:t xml:space="preserve">                                 </w:t>
      </w:r>
    </w:p>
    <w:p w14:paraId="1EF6A92C" w14:textId="2E89BBCB" w:rsidR="007A5CC0" w:rsidRPr="00EC08BA" w:rsidRDefault="00C10C33" w:rsidP="007E2BD6">
      <w:pPr>
        <w:ind w:right="360"/>
        <w:jc w:val="center"/>
        <w:rPr>
          <w:rFonts w:asciiTheme="minorHAnsi" w:hAnsiTheme="minorHAnsi" w:cstheme="minorHAnsi"/>
          <w:b/>
          <w:sz w:val="12"/>
          <w:szCs w:val="12"/>
        </w:rPr>
      </w:pPr>
      <w:r w:rsidRPr="00EC08BA">
        <w:rPr>
          <w:rFonts w:asciiTheme="minorHAnsi" w:hAnsiTheme="minorHAnsi" w:cstheme="minorHAnsi"/>
          <w:color w:val="000080"/>
          <w:sz w:val="32"/>
          <w:szCs w:val="32"/>
        </w:rPr>
        <w:pict w14:anchorId="2886F238">
          <v:shape id="_x0000_i1031" type="#_x0000_t75" style="width:415.5pt;height:141pt">
            <v:imagedata r:id="rId19" o:title="" cropbottom="48497f" cropright="27748f"/>
          </v:shape>
        </w:pict>
      </w:r>
    </w:p>
    <w:p w14:paraId="77C4BE18" w14:textId="6DEC716C" w:rsidR="007A5CC0" w:rsidRPr="00EC08BA" w:rsidRDefault="00A85375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</w:rPr>
      </w:pPr>
      <w:r w:rsidRPr="00EC08BA">
        <w:rPr>
          <w:rFonts w:asciiTheme="minorHAnsi" w:hAnsiTheme="minorHAnsi" w:cstheme="minorHAns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6209DF" wp14:editId="335FA533">
                <wp:simplePos x="0" y="0"/>
                <wp:positionH relativeFrom="column">
                  <wp:posOffset>-114300</wp:posOffset>
                </wp:positionH>
                <wp:positionV relativeFrom="paragraph">
                  <wp:posOffset>86359</wp:posOffset>
                </wp:positionV>
                <wp:extent cx="6172200" cy="2041525"/>
                <wp:effectExtent l="19050" t="19050" r="19050" b="15875"/>
                <wp:wrapNone/>
                <wp:docPr id="10" name="Rectangle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041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A36B8" id="Rectangle 751" o:spid="_x0000_s1026" style="position:absolute;margin-left:-9pt;margin-top:6.8pt;width:486pt;height:1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" filled="f" strokeweight="3pt"/>
            </w:pict>
          </mc:Fallback>
        </mc:AlternateContent>
      </w:r>
      <w:r w:rsidR="007A5CC0" w:rsidRPr="00EC08BA">
        <w:rPr>
          <w:rFonts w:asciiTheme="minorHAnsi" w:hAnsiTheme="minorHAnsi" w:cstheme="minorHAnsi"/>
        </w:rPr>
        <w:tab/>
      </w:r>
    </w:p>
    <w:p w14:paraId="51BD9900" w14:textId="77777777" w:rsidR="007A5CC0" w:rsidRPr="00EC08BA" w:rsidRDefault="007A5CC0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</w:rPr>
      </w:pPr>
      <w:r w:rsidRPr="00EC08BA">
        <w:rPr>
          <w:rFonts w:asciiTheme="minorHAnsi" w:hAnsiTheme="minorHAnsi" w:cstheme="minorHAnsi"/>
          <w:b/>
          <w:bCs/>
        </w:rPr>
        <w:t>Name: _______________________________ Date: __________________</w:t>
      </w:r>
      <w:proofErr w:type="gramStart"/>
      <w:r w:rsidRPr="00EC08BA">
        <w:rPr>
          <w:rFonts w:asciiTheme="minorHAnsi" w:hAnsiTheme="minorHAnsi" w:cstheme="minorHAnsi"/>
          <w:b/>
          <w:bCs/>
        </w:rPr>
        <w:t>_  Shift</w:t>
      </w:r>
      <w:proofErr w:type="gramEnd"/>
      <w:r w:rsidRPr="00EC08BA">
        <w:rPr>
          <w:rFonts w:asciiTheme="minorHAnsi" w:hAnsiTheme="minorHAnsi" w:cstheme="minorHAnsi"/>
          <w:b/>
          <w:bCs/>
        </w:rPr>
        <w:t>:  _________</w:t>
      </w:r>
    </w:p>
    <w:p w14:paraId="71A37F9F" w14:textId="77777777" w:rsidR="007A5CC0" w:rsidRPr="00EC08BA" w:rsidRDefault="007A5CC0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  <w:sz w:val="12"/>
          <w:szCs w:val="12"/>
        </w:rPr>
      </w:pPr>
    </w:p>
    <w:p w14:paraId="2863E2CF" w14:textId="77777777" w:rsidR="007A5CC0" w:rsidRPr="00EC08BA" w:rsidRDefault="007A5CC0" w:rsidP="007E2BD6">
      <w:pPr>
        <w:autoSpaceDE w:val="0"/>
        <w:autoSpaceDN w:val="0"/>
        <w:adjustRightInd w:val="0"/>
        <w:ind w:left="720" w:right="360" w:hanging="720"/>
        <w:rPr>
          <w:rFonts w:asciiTheme="minorHAnsi" w:hAnsiTheme="minorHAnsi" w:cstheme="minorHAnsi"/>
          <w:bCs/>
        </w:rPr>
      </w:pPr>
      <w:r w:rsidRPr="00EC08BA">
        <w:rPr>
          <w:rFonts w:asciiTheme="minorHAnsi" w:hAnsiTheme="minorHAnsi" w:cstheme="minorHAnsi"/>
          <w:b/>
          <w:bCs/>
        </w:rPr>
        <w:t xml:space="preserve">Area Assigned:  </w:t>
      </w:r>
      <w:r w:rsidRPr="00EC08BA">
        <w:rPr>
          <w:rFonts w:asciiTheme="minorHAnsi" w:hAnsiTheme="minorHAnsi" w:cstheme="minorHAnsi"/>
          <w:bCs/>
        </w:rPr>
        <w:t>Finance/Administration</w:t>
      </w:r>
    </w:p>
    <w:p w14:paraId="1B00F658" w14:textId="77777777" w:rsidR="007A5CC0" w:rsidRPr="00EC08BA" w:rsidRDefault="007A5CC0" w:rsidP="007E2BD6">
      <w:pPr>
        <w:autoSpaceDE w:val="0"/>
        <w:autoSpaceDN w:val="0"/>
        <w:adjustRightInd w:val="0"/>
        <w:ind w:left="720" w:right="360" w:hanging="720"/>
        <w:rPr>
          <w:rFonts w:asciiTheme="minorHAnsi" w:hAnsiTheme="minorHAnsi" w:cstheme="minorHAnsi"/>
          <w:b/>
          <w:bCs/>
          <w:sz w:val="12"/>
          <w:szCs w:val="12"/>
        </w:rPr>
      </w:pPr>
    </w:p>
    <w:p w14:paraId="0EF74AF7" w14:textId="77777777" w:rsidR="007A5CC0" w:rsidRPr="00EC08BA" w:rsidRDefault="007A5CC0" w:rsidP="007E2BD6">
      <w:pPr>
        <w:autoSpaceDE w:val="0"/>
        <w:autoSpaceDN w:val="0"/>
        <w:adjustRightInd w:val="0"/>
        <w:ind w:left="720" w:right="360" w:hanging="720"/>
        <w:rPr>
          <w:rFonts w:asciiTheme="minorHAnsi" w:hAnsiTheme="minorHAnsi" w:cstheme="minorHAnsi"/>
          <w:iCs/>
        </w:rPr>
      </w:pPr>
      <w:r w:rsidRPr="00EC08BA">
        <w:rPr>
          <w:rFonts w:asciiTheme="minorHAnsi" w:hAnsiTheme="minorHAnsi" w:cstheme="minorHAnsi"/>
          <w:b/>
          <w:bCs/>
        </w:rPr>
        <w:t xml:space="preserve">Person You Report To: </w:t>
      </w:r>
      <w:r w:rsidRPr="00EC08BA">
        <w:rPr>
          <w:rFonts w:asciiTheme="minorHAnsi" w:hAnsiTheme="minorHAnsi" w:cstheme="minorHAnsi"/>
          <w:bCs/>
        </w:rPr>
        <w:t>Procurement Unit Leader</w:t>
      </w:r>
    </w:p>
    <w:p w14:paraId="400393A9" w14:textId="77777777" w:rsidR="007A5CC0" w:rsidRPr="00EC08BA" w:rsidRDefault="007A5CC0" w:rsidP="007E2BD6">
      <w:pPr>
        <w:ind w:left="1800" w:right="360" w:hanging="1800"/>
        <w:rPr>
          <w:rFonts w:asciiTheme="minorHAnsi" w:hAnsiTheme="minorHAnsi" w:cstheme="minorHAnsi"/>
          <w:b/>
          <w:bCs/>
          <w:sz w:val="12"/>
          <w:szCs w:val="12"/>
        </w:rPr>
      </w:pPr>
    </w:p>
    <w:p w14:paraId="6444A17E" w14:textId="77777777" w:rsidR="007A5CC0" w:rsidRPr="00EC08BA" w:rsidRDefault="007A5CC0" w:rsidP="007E2BD6">
      <w:pPr>
        <w:tabs>
          <w:tab w:val="center" w:pos="4863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left="1800" w:right="360" w:hanging="1800"/>
        <w:rPr>
          <w:rFonts w:asciiTheme="minorHAnsi" w:hAnsiTheme="minorHAnsi" w:cstheme="minorHAnsi"/>
        </w:rPr>
      </w:pPr>
      <w:r w:rsidRPr="00EC08BA">
        <w:rPr>
          <w:rFonts w:asciiTheme="minorHAnsi" w:hAnsiTheme="minorHAnsi" w:cstheme="minorHAnsi"/>
          <w:b/>
          <w:bCs/>
        </w:rPr>
        <w:t xml:space="preserve">Job Description:  </w:t>
      </w:r>
      <w:r w:rsidR="00F23F73" w:rsidRPr="00EC08BA">
        <w:rPr>
          <w:rFonts w:asciiTheme="minorHAnsi" w:hAnsiTheme="minorHAnsi" w:cstheme="minorHAnsi"/>
        </w:rPr>
        <w:t>To assist the Procurement Leader with</w:t>
      </w:r>
      <w:r w:rsidRPr="00EC08BA">
        <w:rPr>
          <w:rFonts w:asciiTheme="minorHAnsi" w:hAnsiTheme="minorHAnsi" w:cstheme="minorHAnsi"/>
        </w:rPr>
        <w:t xml:space="preserve"> financial matters pertaining to vendor contracts, </w:t>
      </w:r>
      <w:proofErr w:type="gramStart"/>
      <w:r w:rsidRPr="00EC08BA">
        <w:rPr>
          <w:rFonts w:asciiTheme="minorHAnsi" w:hAnsiTheme="minorHAnsi" w:cstheme="minorHAnsi"/>
        </w:rPr>
        <w:t>leases</w:t>
      </w:r>
      <w:proofErr w:type="gramEnd"/>
      <w:r w:rsidRPr="00EC08BA">
        <w:rPr>
          <w:rFonts w:asciiTheme="minorHAnsi" w:hAnsiTheme="minorHAnsi" w:cstheme="minorHAnsi"/>
        </w:rPr>
        <w:t xml:space="preserve"> and fiscal agreements, establish local resources for equipment and supplies, manage all equipment rental agreements, process rental and supply billing invoices.</w:t>
      </w:r>
    </w:p>
    <w:p w14:paraId="37F45C94" w14:textId="77777777" w:rsidR="007A5CC0" w:rsidRPr="00EC08BA" w:rsidRDefault="007A5CC0" w:rsidP="007E2BD6">
      <w:pPr>
        <w:tabs>
          <w:tab w:val="center" w:pos="4863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right="360"/>
        <w:rPr>
          <w:rFonts w:asciiTheme="minorHAnsi" w:hAnsiTheme="minorHAnsi" w:cstheme="minorHAnsi"/>
          <w:b/>
          <w:bCs/>
          <w:color w:val="000000"/>
          <w:sz w:val="12"/>
          <w:szCs w:val="12"/>
        </w:rPr>
      </w:pPr>
    </w:p>
    <w:p w14:paraId="349072A2" w14:textId="77777777" w:rsidR="007A5CC0" w:rsidRPr="00EC08BA" w:rsidRDefault="00FB7D36" w:rsidP="007E2BD6">
      <w:pPr>
        <w:autoSpaceDE w:val="0"/>
        <w:autoSpaceDN w:val="0"/>
        <w:adjustRightInd w:val="0"/>
        <w:ind w:left="1800" w:right="360" w:hanging="1800"/>
        <w:rPr>
          <w:rFonts w:asciiTheme="minorHAnsi" w:hAnsiTheme="minorHAnsi" w:cstheme="minorHAnsi"/>
          <w:sz w:val="12"/>
          <w:szCs w:val="12"/>
        </w:rPr>
      </w:pPr>
      <w:r w:rsidRPr="00EC08BA">
        <w:rPr>
          <w:rFonts w:asciiTheme="minorHAnsi" w:hAnsiTheme="minorHAnsi" w:cstheme="minorHAnsi"/>
          <w:b/>
          <w:bCs/>
          <w:color w:val="000000"/>
        </w:rPr>
        <w:t>Recommended Qualifications</w:t>
      </w:r>
      <w:r w:rsidR="007A5CC0" w:rsidRPr="00EC08BA">
        <w:rPr>
          <w:rFonts w:asciiTheme="minorHAnsi" w:hAnsiTheme="minorHAnsi" w:cstheme="minorHAnsi"/>
          <w:b/>
          <w:bCs/>
          <w:color w:val="000000"/>
        </w:rPr>
        <w:t xml:space="preserve">:  </w:t>
      </w:r>
      <w:r w:rsidR="007A5CC0" w:rsidRPr="00EC08BA">
        <w:rPr>
          <w:rFonts w:asciiTheme="minorHAnsi" w:hAnsiTheme="minorHAnsi" w:cstheme="minorHAnsi"/>
          <w:bCs/>
          <w:color w:val="000000"/>
        </w:rPr>
        <w:t>Purchasing experience helpful, computer skills.</w:t>
      </w:r>
    </w:p>
    <w:p w14:paraId="248A74AA" w14:textId="77777777" w:rsidR="007A5CC0" w:rsidRPr="00EC08BA" w:rsidRDefault="007A5CC0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  <w:sz w:val="12"/>
          <w:szCs w:val="12"/>
        </w:rPr>
      </w:pPr>
    </w:p>
    <w:p w14:paraId="6EAA5FFE" w14:textId="77777777" w:rsidR="007A5CC0" w:rsidRPr="00EC08BA" w:rsidRDefault="007A5CC0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  <w:sz w:val="12"/>
          <w:szCs w:val="12"/>
        </w:rPr>
      </w:pPr>
    </w:p>
    <w:p w14:paraId="193182FF" w14:textId="77777777" w:rsidR="007A5CC0" w:rsidRPr="00EC08BA" w:rsidRDefault="007A5CC0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</w:rPr>
      </w:pPr>
      <w:r w:rsidRPr="00EC08BA">
        <w:rPr>
          <w:rFonts w:asciiTheme="minorHAnsi" w:hAnsiTheme="minorHAnsi" w:cstheme="minorHAnsi"/>
          <w:b/>
          <w:bCs/>
        </w:rPr>
        <w:t>Check-In:</w:t>
      </w:r>
    </w:p>
    <w:p w14:paraId="1B7B1D85" w14:textId="77777777" w:rsidR="007A5CC0" w:rsidRPr="00EC08BA" w:rsidRDefault="007A5CC0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Sign-in at Workforce Staging Area.</w:t>
      </w:r>
    </w:p>
    <w:p w14:paraId="5D284996" w14:textId="77777777" w:rsidR="007A5CC0" w:rsidRPr="00EC08BA" w:rsidRDefault="007A5CC0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Sign-out equipment and resource packet.</w:t>
      </w:r>
    </w:p>
    <w:p w14:paraId="6D9BEA43" w14:textId="77777777" w:rsidR="007A5CC0" w:rsidRPr="00EC08BA" w:rsidRDefault="007A5CC0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Review the Job Action Sheets of yourself &amp; your </w:t>
      </w:r>
      <w:proofErr w:type="gramStart"/>
      <w:r w:rsidRPr="00EC08BA">
        <w:rPr>
          <w:rFonts w:asciiTheme="minorHAnsi" w:hAnsiTheme="minorHAnsi" w:cstheme="minorHAnsi"/>
        </w:rPr>
        <w:t>subordinates</w:t>
      </w:r>
      <w:proofErr w:type="gramEnd"/>
    </w:p>
    <w:p w14:paraId="11770654" w14:textId="77777777" w:rsidR="007A5CC0" w:rsidRPr="00EC08BA" w:rsidRDefault="007A5CC0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Receive vaccination/prophylaxis, if not already treated.</w:t>
      </w:r>
    </w:p>
    <w:p w14:paraId="1E3A6CE8" w14:textId="77777777" w:rsidR="007A5CC0" w:rsidRPr="00EC08BA" w:rsidRDefault="007A5CC0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Receive and put on identification (vest, id badge, etc.).</w:t>
      </w:r>
    </w:p>
    <w:p w14:paraId="4270B016" w14:textId="77777777" w:rsidR="007A5CC0" w:rsidRPr="00EC08BA" w:rsidRDefault="007A5CC0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Sign necessary forms, if applicable (confidentiality forms, etc.).</w:t>
      </w:r>
    </w:p>
    <w:p w14:paraId="7820117B" w14:textId="77777777" w:rsidR="007A5CC0" w:rsidRPr="00EC08BA" w:rsidRDefault="007A5CC0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Check in with your supervisor.</w:t>
      </w:r>
    </w:p>
    <w:p w14:paraId="014BA58E" w14:textId="77777777" w:rsidR="007A5CC0" w:rsidRPr="00EC08BA" w:rsidRDefault="007A5CC0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Attend briefing.</w:t>
      </w:r>
    </w:p>
    <w:p w14:paraId="4E1AF474" w14:textId="77777777" w:rsidR="007A5CC0" w:rsidRPr="00EC08BA" w:rsidRDefault="007A5CC0" w:rsidP="007E2BD6">
      <w:pPr>
        <w:ind w:right="360"/>
        <w:rPr>
          <w:rFonts w:asciiTheme="minorHAnsi" w:hAnsiTheme="minorHAnsi" w:cstheme="minorHAnsi"/>
          <w:b/>
          <w:sz w:val="12"/>
          <w:szCs w:val="12"/>
        </w:rPr>
      </w:pPr>
    </w:p>
    <w:p w14:paraId="7B20E4FF" w14:textId="77777777" w:rsidR="007A5CC0" w:rsidRPr="00EC08BA" w:rsidRDefault="007A5CC0" w:rsidP="007E2BD6">
      <w:pPr>
        <w:ind w:right="360"/>
        <w:rPr>
          <w:rFonts w:asciiTheme="minorHAnsi" w:hAnsiTheme="minorHAnsi" w:cstheme="minorHAnsi"/>
          <w:b/>
        </w:rPr>
      </w:pPr>
      <w:r w:rsidRPr="00EC08BA">
        <w:rPr>
          <w:rFonts w:asciiTheme="minorHAnsi" w:hAnsiTheme="minorHAnsi" w:cstheme="minorHAnsi"/>
          <w:b/>
        </w:rPr>
        <w:t>Duties:</w:t>
      </w:r>
    </w:p>
    <w:p w14:paraId="37FE14A8" w14:textId="77777777" w:rsidR="007A5CC0" w:rsidRPr="00EC08BA" w:rsidRDefault="007A5CC0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Wear appropriate Personal Protective Equipment (PPE) as directed. </w:t>
      </w:r>
    </w:p>
    <w:p w14:paraId="296B3AFD" w14:textId="77777777" w:rsidR="007A5CC0" w:rsidRPr="00EC08BA" w:rsidRDefault="007A5CC0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  <w:color w:val="000000"/>
        </w:rPr>
      </w:pPr>
      <w:r w:rsidRPr="00EC08BA">
        <w:rPr>
          <w:rFonts w:ascii="Calibri" w:eastAsia="Calibri" w:hAnsi="Calibri" w:cs="Calibri" w:hint="eastAsia"/>
          <w:color w:val="000000"/>
        </w:rPr>
        <w:t>􀂉</w:t>
      </w:r>
      <w:r w:rsidRPr="00EC08BA">
        <w:rPr>
          <w:rFonts w:asciiTheme="minorHAnsi" w:hAnsiTheme="minorHAnsi" w:cstheme="minorHAnsi"/>
          <w:color w:val="000000"/>
        </w:rPr>
        <w:t xml:space="preserve"> Ensure that it is established in your section who has “purchasing authority” and the steps needed to exercise that authority.</w:t>
      </w:r>
    </w:p>
    <w:p w14:paraId="11C2BA1B" w14:textId="77777777" w:rsidR="007A5CC0" w:rsidRPr="00EC08BA" w:rsidRDefault="007A5CC0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  <w:color w:val="000000"/>
        </w:rPr>
      </w:pPr>
      <w:r w:rsidRPr="00EC08BA">
        <w:rPr>
          <w:rFonts w:ascii="Calibri" w:eastAsia="Calibri" w:hAnsi="Calibri" w:cs="Calibri" w:hint="eastAsia"/>
          <w:color w:val="000000"/>
        </w:rPr>
        <w:t>􀂉</w:t>
      </w:r>
      <w:r w:rsidRPr="00EC08BA">
        <w:rPr>
          <w:rFonts w:asciiTheme="minorHAnsi" w:hAnsiTheme="minorHAnsi" w:cstheme="minorHAnsi"/>
          <w:color w:val="000000"/>
        </w:rPr>
        <w:t xml:space="preserve"> Ensure that </w:t>
      </w:r>
      <w:proofErr w:type="gramStart"/>
      <w:r w:rsidRPr="00EC08BA">
        <w:rPr>
          <w:rFonts w:asciiTheme="minorHAnsi" w:hAnsiTheme="minorHAnsi" w:cstheme="minorHAnsi"/>
          <w:color w:val="000000"/>
        </w:rPr>
        <w:t>the all</w:t>
      </w:r>
      <w:proofErr w:type="gramEnd"/>
      <w:r w:rsidRPr="00EC08BA">
        <w:rPr>
          <w:rFonts w:asciiTheme="minorHAnsi" w:hAnsiTheme="minorHAnsi" w:cstheme="minorHAnsi"/>
          <w:color w:val="000000"/>
        </w:rPr>
        <w:t xml:space="preserve"> purchases, contracts, mutual aid agreements, rental agreements, and other purchase related items are properly tracked and that all receipts or documents are forwarded to the Cost Unit Leader.</w:t>
      </w:r>
    </w:p>
    <w:p w14:paraId="766A4824" w14:textId="77777777" w:rsidR="007A5CC0" w:rsidRPr="00EC08BA" w:rsidRDefault="007A5CC0" w:rsidP="007E2BD6">
      <w:pPr>
        <w:tabs>
          <w:tab w:val="left" w:pos="-735"/>
          <w:tab w:val="left" w:pos="-476"/>
          <w:tab w:val="left" w:pos="-130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  <w:color w:val="000000"/>
        </w:rPr>
        <w:t>􀂉</w:t>
      </w:r>
      <w:r w:rsidRPr="00EC08BA">
        <w:rPr>
          <w:rFonts w:asciiTheme="minorHAnsi" w:hAnsiTheme="minorHAnsi" w:cstheme="minorHAnsi"/>
          <w:color w:val="000000"/>
        </w:rPr>
        <w:t xml:space="preserve"> </w:t>
      </w:r>
      <w:r w:rsidRPr="00EC08BA">
        <w:rPr>
          <w:rFonts w:asciiTheme="minorHAnsi" w:hAnsiTheme="minorHAnsi" w:cstheme="minorHAnsi"/>
        </w:rPr>
        <w:t>Prepare documents in compliance with the proper jurisdictions and/or EOC policies as assigned by Finance and Administration Chief. This may include:</w:t>
      </w:r>
    </w:p>
    <w:p w14:paraId="665E7EF8" w14:textId="77777777" w:rsidR="007A5CC0" w:rsidRPr="00EC08BA" w:rsidRDefault="007A5CC0" w:rsidP="00A85375">
      <w:pPr>
        <w:numPr>
          <w:ilvl w:val="0"/>
          <w:numId w:val="6"/>
        </w:numPr>
        <w:tabs>
          <w:tab w:val="left" w:pos="-735"/>
          <w:tab w:val="left" w:pos="-476"/>
          <w:tab w:val="left" w:pos="-130"/>
          <w:tab w:val="left" w:pos="1080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right="360"/>
        <w:rPr>
          <w:rFonts w:asciiTheme="minorHAnsi" w:hAnsiTheme="minorHAnsi" w:cstheme="minorHAnsi"/>
        </w:rPr>
      </w:pPr>
      <w:r w:rsidRPr="00EC08BA">
        <w:rPr>
          <w:rFonts w:asciiTheme="minorHAnsi" w:hAnsiTheme="minorHAnsi" w:cstheme="minorHAnsi"/>
        </w:rPr>
        <w:t>Contracts and agreements with supply vendors.</w:t>
      </w:r>
    </w:p>
    <w:p w14:paraId="5239CD87" w14:textId="77777777" w:rsidR="007A5CC0" w:rsidRPr="00EC08BA" w:rsidRDefault="007A5CC0" w:rsidP="00A85375">
      <w:pPr>
        <w:numPr>
          <w:ilvl w:val="0"/>
          <w:numId w:val="6"/>
        </w:numPr>
        <w:tabs>
          <w:tab w:val="left" w:pos="-735"/>
          <w:tab w:val="left" w:pos="-476"/>
          <w:tab w:val="left" w:pos="-130"/>
          <w:tab w:val="left" w:pos="1080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right="360"/>
        <w:rPr>
          <w:rFonts w:asciiTheme="minorHAnsi" w:hAnsiTheme="minorHAnsi" w:cstheme="minorHAnsi"/>
        </w:rPr>
      </w:pPr>
      <w:r w:rsidRPr="00EC08BA">
        <w:rPr>
          <w:rFonts w:asciiTheme="minorHAnsi" w:hAnsiTheme="minorHAnsi" w:cstheme="minorHAnsi"/>
        </w:rPr>
        <w:t>Resource logs.</w:t>
      </w:r>
    </w:p>
    <w:p w14:paraId="0E8EA14B" w14:textId="77777777" w:rsidR="007A5CC0" w:rsidRPr="00EC08BA" w:rsidRDefault="007A5CC0" w:rsidP="00A85375">
      <w:pPr>
        <w:numPr>
          <w:ilvl w:val="0"/>
          <w:numId w:val="6"/>
        </w:numPr>
        <w:tabs>
          <w:tab w:val="left" w:pos="-735"/>
          <w:tab w:val="left" w:pos="-476"/>
          <w:tab w:val="left" w:pos="-130"/>
          <w:tab w:val="left" w:pos="1080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right="360"/>
        <w:rPr>
          <w:rFonts w:asciiTheme="minorHAnsi" w:hAnsiTheme="minorHAnsi" w:cstheme="minorHAnsi"/>
        </w:rPr>
      </w:pPr>
      <w:r w:rsidRPr="00EC08BA">
        <w:rPr>
          <w:rFonts w:asciiTheme="minorHAnsi" w:hAnsiTheme="minorHAnsi" w:cstheme="minorHAnsi"/>
        </w:rPr>
        <w:t>Agency specific records and summaries.</w:t>
      </w:r>
    </w:p>
    <w:p w14:paraId="10CE6748" w14:textId="77777777" w:rsidR="00D075C9" w:rsidRPr="00EC08BA" w:rsidRDefault="007A5CC0" w:rsidP="00A85375">
      <w:pPr>
        <w:numPr>
          <w:ilvl w:val="0"/>
          <w:numId w:val="6"/>
        </w:numPr>
        <w:tabs>
          <w:tab w:val="left" w:pos="-735"/>
          <w:tab w:val="left" w:pos="-476"/>
          <w:tab w:val="left" w:pos="-130"/>
          <w:tab w:val="left" w:pos="1080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right="360"/>
        <w:rPr>
          <w:rFonts w:asciiTheme="minorHAnsi" w:hAnsiTheme="minorHAnsi" w:cstheme="minorHAnsi"/>
        </w:rPr>
      </w:pPr>
      <w:r w:rsidRPr="00EC08BA">
        <w:rPr>
          <w:rFonts w:asciiTheme="minorHAnsi" w:hAnsiTheme="minorHAnsi" w:cstheme="minorHAnsi"/>
        </w:rPr>
        <w:t>Unit log/status report compilation.</w:t>
      </w:r>
    </w:p>
    <w:p w14:paraId="595CEF00" w14:textId="77777777" w:rsidR="007A5CC0" w:rsidRPr="00C10C33" w:rsidRDefault="00D075C9" w:rsidP="007E2BD6">
      <w:pPr>
        <w:tabs>
          <w:tab w:val="left" w:pos="-735"/>
          <w:tab w:val="left" w:pos="-476"/>
          <w:tab w:val="left" w:pos="-130"/>
          <w:tab w:val="left" w:pos="1080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right="360"/>
        <w:rPr>
          <w:rFonts w:asciiTheme="minorHAnsi" w:hAnsiTheme="minorHAnsi" w:cstheme="minorHAnsi"/>
          <w:b/>
          <w:bCs/>
          <w:color w:val="36608A" w:themeColor="accent1"/>
          <w:sz w:val="20"/>
          <w:szCs w:val="20"/>
        </w:rPr>
      </w:pPr>
      <w:r w:rsidRPr="00C10C33">
        <w:rPr>
          <w:rFonts w:asciiTheme="minorHAnsi" w:hAnsiTheme="minorHAnsi" w:cstheme="minorHAnsi"/>
          <w:color w:val="36608A" w:themeColor="accent1"/>
        </w:rPr>
        <w:br w:type="page"/>
      </w:r>
      <w:r w:rsidR="007A5CC0" w:rsidRPr="00C10C33">
        <w:rPr>
          <w:rFonts w:asciiTheme="minorHAnsi" w:hAnsiTheme="minorHAnsi" w:cstheme="minorHAnsi"/>
          <w:b/>
          <w:bCs/>
          <w:color w:val="36608A" w:themeColor="accent1"/>
          <w:sz w:val="28"/>
          <w:szCs w:val="28"/>
        </w:rPr>
        <w:lastRenderedPageBreak/>
        <w:t>Procurement Contract Staff</w:t>
      </w:r>
      <w:r w:rsidR="00F23F73" w:rsidRPr="00C10C33">
        <w:rPr>
          <w:rFonts w:asciiTheme="minorHAnsi" w:hAnsiTheme="minorHAnsi" w:cstheme="minorHAnsi"/>
          <w:b/>
          <w:bCs/>
          <w:color w:val="36608A" w:themeColor="accent1"/>
          <w:sz w:val="28"/>
          <w:szCs w:val="28"/>
        </w:rPr>
        <w:t xml:space="preserve"> - </w:t>
      </w:r>
      <w:r w:rsidR="00F23F73" w:rsidRPr="00C10C33">
        <w:rPr>
          <w:rFonts w:asciiTheme="minorHAnsi" w:hAnsiTheme="minorHAnsi" w:cstheme="minorHAnsi"/>
          <w:b/>
          <w:bCs/>
          <w:i/>
          <w:color w:val="36608A" w:themeColor="accent1"/>
        </w:rPr>
        <w:t>(Cont.)</w:t>
      </w:r>
      <w:r w:rsidR="007A5CC0"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 xml:space="preserve">      </w:t>
      </w:r>
      <w:r w:rsidR="007A5CC0"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</w:r>
      <w:r w:rsidR="007A5CC0"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</w:r>
      <w:r w:rsidR="007A5CC0"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  <w:t xml:space="preserve">                                 </w:t>
      </w:r>
      <w:r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 xml:space="preserve">             </w:t>
      </w:r>
    </w:p>
    <w:p w14:paraId="5D49B587" w14:textId="77777777" w:rsidR="007A5CC0" w:rsidRPr="00EC08BA" w:rsidRDefault="007A5CC0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  <w:sz w:val="12"/>
          <w:szCs w:val="12"/>
        </w:rPr>
      </w:pPr>
    </w:p>
    <w:p w14:paraId="6FC5F6C6" w14:textId="77777777" w:rsidR="007A5CC0" w:rsidRPr="00EC08BA" w:rsidRDefault="007A5CC0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Ensure adequate rest breaks are provided for yourself</w:t>
      </w:r>
      <w:r w:rsidR="00D075C9" w:rsidRPr="00EC08BA">
        <w:rPr>
          <w:rFonts w:asciiTheme="minorHAnsi" w:hAnsiTheme="minorHAnsi" w:cstheme="minorHAnsi"/>
        </w:rPr>
        <w:t>.</w:t>
      </w:r>
    </w:p>
    <w:p w14:paraId="1898F801" w14:textId="77777777" w:rsidR="007A5CC0" w:rsidRPr="00EC08BA" w:rsidRDefault="007A5CC0" w:rsidP="007E2BD6">
      <w:pPr>
        <w:tabs>
          <w:tab w:val="left" w:pos="-735"/>
          <w:tab w:val="left" w:pos="-476"/>
          <w:tab w:val="left" w:pos="-130"/>
          <w:tab w:val="left" w:pos="1598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Maintain security of documents and records.</w:t>
      </w:r>
    </w:p>
    <w:p w14:paraId="3F6EEB65" w14:textId="77777777" w:rsidR="007A5CC0" w:rsidRPr="00EC08BA" w:rsidRDefault="007A5CC0" w:rsidP="007E2BD6">
      <w:pPr>
        <w:tabs>
          <w:tab w:val="left" w:pos="-735"/>
          <w:tab w:val="left" w:pos="-476"/>
          <w:tab w:val="left" w:pos="-130"/>
          <w:tab w:val="left" w:pos="1598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Ensure that all records are current and complete prior to demobilization.</w:t>
      </w:r>
    </w:p>
    <w:p w14:paraId="1D4961E7" w14:textId="77777777" w:rsidR="007A5CC0" w:rsidRPr="00EC08BA" w:rsidRDefault="007A5CC0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Monitor colleagues and clients for signs of fatigue and distress. </w:t>
      </w:r>
    </w:p>
    <w:p w14:paraId="233D9716" w14:textId="77777777" w:rsidR="007A5CC0" w:rsidRPr="00EC08BA" w:rsidRDefault="007A5CC0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Exercise authority to stop and prevent any unsafe acts. </w:t>
      </w:r>
    </w:p>
    <w:p w14:paraId="0CD9FB5D" w14:textId="77777777" w:rsidR="007A5CC0" w:rsidRPr="00EC08BA" w:rsidRDefault="007A5CC0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Perform other duties as assigned and approved by your supervisor.</w:t>
      </w:r>
    </w:p>
    <w:p w14:paraId="218CE67E" w14:textId="77777777" w:rsidR="007A5CC0" w:rsidRPr="00EC08BA" w:rsidRDefault="007A5CC0" w:rsidP="007E2BD6">
      <w:pPr>
        <w:ind w:right="360"/>
        <w:rPr>
          <w:rFonts w:asciiTheme="minorHAnsi" w:hAnsiTheme="minorHAnsi" w:cstheme="minorHAnsi"/>
          <w:sz w:val="12"/>
          <w:szCs w:val="12"/>
        </w:rPr>
      </w:pPr>
    </w:p>
    <w:p w14:paraId="35734318" w14:textId="77777777" w:rsidR="007A5CC0" w:rsidRPr="00EC08BA" w:rsidRDefault="007A5CC0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</w:rPr>
      </w:pPr>
      <w:r w:rsidRPr="00EC08BA">
        <w:rPr>
          <w:rFonts w:asciiTheme="minorHAnsi" w:hAnsiTheme="minorHAnsi" w:cstheme="minorHAnsi"/>
          <w:b/>
          <w:bCs/>
        </w:rPr>
        <w:t>Check-out:</w:t>
      </w:r>
    </w:p>
    <w:p w14:paraId="21E1C8F6" w14:textId="77777777" w:rsidR="007A5CC0" w:rsidRPr="00EC08BA" w:rsidRDefault="007A5CC0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When relieved, hand-in all documents, including Job Action Sheet with comments/feedback to your supervisor.</w:t>
      </w:r>
    </w:p>
    <w:p w14:paraId="6DE745A7" w14:textId="77777777" w:rsidR="007A5CC0" w:rsidRPr="00EC08BA" w:rsidRDefault="007A5CC0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Participate in scheduled debriefing at shift change or close of clinic.</w:t>
      </w:r>
    </w:p>
    <w:p w14:paraId="5C681206" w14:textId="77777777" w:rsidR="007A5CC0" w:rsidRPr="00EC08BA" w:rsidRDefault="007A5CC0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Return to Workforce Staging Area.</w:t>
      </w:r>
    </w:p>
    <w:p w14:paraId="1F8861D9" w14:textId="77777777" w:rsidR="007A5CC0" w:rsidRPr="00EC08BA" w:rsidRDefault="007A5CC0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Return identification (vest, id badge, etc.).</w:t>
      </w:r>
    </w:p>
    <w:p w14:paraId="4E1E8A5D" w14:textId="77777777" w:rsidR="007A5CC0" w:rsidRPr="00EC08BA" w:rsidRDefault="007A5CC0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Sign-in equipment.</w:t>
      </w:r>
    </w:p>
    <w:p w14:paraId="04AEE509" w14:textId="77777777" w:rsidR="007A5CC0" w:rsidRPr="00EC08BA" w:rsidRDefault="007A5CC0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Pick up exit materials, as appropriate.</w:t>
      </w:r>
    </w:p>
    <w:p w14:paraId="4495362D" w14:textId="77777777" w:rsidR="007A5CC0" w:rsidRPr="00EC08BA" w:rsidRDefault="007A5CC0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Sign-out.</w:t>
      </w:r>
    </w:p>
    <w:p w14:paraId="2B4C471F" w14:textId="77777777" w:rsidR="007A5CC0" w:rsidRPr="00EC08BA" w:rsidRDefault="007A5CC0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Refer all media inquiries to the POD Public Information Officer (PIO).</w:t>
      </w:r>
    </w:p>
    <w:p w14:paraId="285143E2" w14:textId="77777777" w:rsidR="007A5CC0" w:rsidRPr="00EC08BA" w:rsidRDefault="007A5CC0" w:rsidP="007E2BD6">
      <w:pPr>
        <w:autoSpaceDE w:val="0"/>
        <w:autoSpaceDN w:val="0"/>
        <w:adjustRightInd w:val="0"/>
        <w:ind w:left="-180" w:right="360"/>
        <w:rPr>
          <w:rFonts w:asciiTheme="minorHAnsi" w:hAnsiTheme="minorHAnsi" w:cstheme="minorHAnsi"/>
          <w:b/>
          <w:u w:val="single"/>
        </w:rPr>
      </w:pPr>
    </w:p>
    <w:p w14:paraId="50A603DA" w14:textId="77777777" w:rsidR="007A5CC0" w:rsidRPr="00EC08BA" w:rsidRDefault="007A5CC0" w:rsidP="007E2BD6">
      <w:pPr>
        <w:ind w:right="360"/>
        <w:rPr>
          <w:rFonts w:asciiTheme="minorHAnsi" w:hAnsiTheme="minorHAnsi" w:cstheme="minorHAnsi"/>
          <w:b/>
        </w:rPr>
      </w:pPr>
      <w:r w:rsidRPr="00EC08BA">
        <w:rPr>
          <w:rFonts w:asciiTheme="minorHAnsi" w:hAnsiTheme="minorHAnsi" w:cstheme="minorHAnsi"/>
          <w:b/>
        </w:rPr>
        <w:t>Feedback/Comments:</w:t>
      </w:r>
    </w:p>
    <w:p w14:paraId="0BEE985E" w14:textId="7B9288F7" w:rsidR="007A5CC0" w:rsidRPr="00EC08BA" w:rsidRDefault="00A85375" w:rsidP="007E2BD6">
      <w:pPr>
        <w:ind w:right="360"/>
        <w:rPr>
          <w:rFonts w:asciiTheme="minorHAnsi" w:hAnsiTheme="minorHAnsi" w:cstheme="minorHAnsi"/>
        </w:rPr>
      </w:pPr>
      <w:r w:rsidRPr="00EC08B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218FFF" wp14:editId="0E5C0759">
                <wp:simplePos x="0" y="0"/>
                <wp:positionH relativeFrom="column">
                  <wp:posOffset>114300</wp:posOffset>
                </wp:positionH>
                <wp:positionV relativeFrom="paragraph">
                  <wp:posOffset>24130</wp:posOffset>
                </wp:positionV>
                <wp:extent cx="5943600" cy="4600575"/>
                <wp:effectExtent l="9525" t="12065" r="9525" b="16510"/>
                <wp:wrapNone/>
                <wp:docPr id="9" name="Rectangle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600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65BFC" id="Rectangle 752" o:spid="_x0000_s1026" style="position:absolute;margin-left:9pt;margin-top:1.9pt;width:468pt;height:3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" filled="f" strokeweight="1.5pt"/>
            </w:pict>
          </mc:Fallback>
        </mc:AlternateContent>
      </w:r>
    </w:p>
    <w:p w14:paraId="5B57FD47" w14:textId="77777777" w:rsidR="007A5CC0" w:rsidRPr="00EC08BA" w:rsidRDefault="007A5CC0" w:rsidP="007E2BD6">
      <w:pPr>
        <w:ind w:right="360"/>
        <w:rPr>
          <w:rFonts w:asciiTheme="minorHAnsi" w:hAnsiTheme="minorHAnsi" w:cstheme="minorHAnsi"/>
          <w:b/>
        </w:rPr>
      </w:pPr>
    </w:p>
    <w:p w14:paraId="599C704C" w14:textId="77777777" w:rsidR="007A5CC0" w:rsidRPr="00EC08BA" w:rsidRDefault="007A5CC0" w:rsidP="007E2BD6">
      <w:pPr>
        <w:ind w:right="360"/>
        <w:rPr>
          <w:rFonts w:asciiTheme="minorHAnsi" w:hAnsiTheme="minorHAnsi" w:cstheme="minorHAnsi"/>
          <w:b/>
        </w:rPr>
      </w:pPr>
    </w:p>
    <w:p w14:paraId="618CF5D7" w14:textId="77777777" w:rsidR="007A5CC0" w:rsidRPr="00EC08BA" w:rsidRDefault="007A5CC0" w:rsidP="007E2BD6">
      <w:pPr>
        <w:ind w:right="360"/>
        <w:rPr>
          <w:rFonts w:asciiTheme="minorHAnsi" w:hAnsiTheme="minorHAnsi" w:cstheme="minorHAnsi"/>
          <w:b/>
        </w:rPr>
      </w:pPr>
    </w:p>
    <w:p w14:paraId="77C017F6" w14:textId="77777777" w:rsidR="007A5CC0" w:rsidRPr="00EC08BA" w:rsidRDefault="007A5CC0" w:rsidP="007E2BD6">
      <w:pPr>
        <w:ind w:right="360"/>
        <w:rPr>
          <w:rFonts w:asciiTheme="minorHAnsi" w:hAnsiTheme="minorHAnsi" w:cstheme="minorHAnsi"/>
          <w:b/>
          <w:u w:val="single"/>
        </w:rPr>
      </w:pPr>
    </w:p>
    <w:p w14:paraId="1F6436EC" w14:textId="77777777" w:rsidR="007A5CC0" w:rsidRPr="00EC08BA" w:rsidRDefault="007A5CC0" w:rsidP="007E2BD6">
      <w:pPr>
        <w:ind w:right="360"/>
        <w:rPr>
          <w:rFonts w:asciiTheme="minorHAnsi" w:hAnsiTheme="minorHAnsi" w:cstheme="minorHAnsi"/>
        </w:rPr>
      </w:pPr>
      <w:r w:rsidRPr="00EC08BA">
        <w:rPr>
          <w:rFonts w:asciiTheme="minorHAnsi" w:hAnsiTheme="minorHAnsi" w:cstheme="minorHAnsi"/>
        </w:rPr>
        <w:tab/>
      </w:r>
    </w:p>
    <w:p w14:paraId="629BCDA1" w14:textId="77777777" w:rsidR="003027E7" w:rsidRPr="00C10C33" w:rsidRDefault="00D075C9" w:rsidP="007E2BD6">
      <w:pPr>
        <w:ind w:right="360"/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</w:pPr>
      <w:r w:rsidRPr="00C10C33">
        <w:rPr>
          <w:rFonts w:asciiTheme="minorHAnsi" w:hAnsiTheme="minorHAnsi" w:cstheme="minorHAnsi"/>
          <w:b/>
          <w:bCs/>
          <w:color w:val="36608A" w:themeColor="accent1"/>
          <w:sz w:val="28"/>
          <w:szCs w:val="28"/>
        </w:rPr>
        <w:br w:type="page"/>
      </w:r>
      <w:r w:rsidR="00AD5A08" w:rsidRPr="00C10C33">
        <w:rPr>
          <w:rFonts w:asciiTheme="minorHAnsi" w:hAnsiTheme="minorHAnsi" w:cstheme="minorHAnsi"/>
          <w:b/>
          <w:bCs/>
          <w:color w:val="36608A" w:themeColor="accent1"/>
          <w:sz w:val="28"/>
          <w:szCs w:val="28"/>
        </w:rPr>
        <w:lastRenderedPageBreak/>
        <w:t>Compensation/Claims Unit Leader</w:t>
      </w:r>
      <w:r w:rsidR="00AD5A08"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  <w:t xml:space="preserve">  </w:t>
      </w:r>
    </w:p>
    <w:p w14:paraId="0E2C87C9" w14:textId="77777777" w:rsidR="00AD5A08" w:rsidRPr="00EC08BA" w:rsidRDefault="00AD5A08" w:rsidP="007E2BD6">
      <w:pPr>
        <w:ind w:right="360"/>
        <w:rPr>
          <w:rFonts w:asciiTheme="minorHAnsi" w:hAnsiTheme="minorHAnsi" w:cstheme="minorHAnsi"/>
          <w:sz w:val="12"/>
          <w:szCs w:val="12"/>
        </w:rPr>
      </w:pPr>
      <w:r w:rsidRPr="00EC08BA">
        <w:rPr>
          <w:rFonts w:asciiTheme="minorHAnsi" w:hAnsiTheme="minorHAnsi" w:cstheme="minorHAnsi"/>
          <w:b/>
          <w:bCs/>
          <w:sz w:val="12"/>
          <w:szCs w:val="12"/>
        </w:rPr>
        <w:t xml:space="preserve">           </w:t>
      </w:r>
      <w:r w:rsidRPr="00EC08BA">
        <w:rPr>
          <w:rFonts w:asciiTheme="minorHAnsi" w:hAnsiTheme="minorHAnsi" w:cstheme="minorHAnsi"/>
          <w:b/>
          <w:bCs/>
          <w:sz w:val="12"/>
          <w:szCs w:val="12"/>
        </w:rPr>
        <w:tab/>
      </w:r>
      <w:r w:rsidRPr="00EC08BA">
        <w:rPr>
          <w:rFonts w:asciiTheme="minorHAnsi" w:hAnsiTheme="minorHAnsi" w:cstheme="minorHAnsi"/>
          <w:b/>
          <w:bCs/>
          <w:sz w:val="12"/>
          <w:szCs w:val="12"/>
        </w:rPr>
        <w:tab/>
      </w:r>
      <w:r w:rsidRPr="00EC08BA">
        <w:rPr>
          <w:rFonts w:asciiTheme="minorHAnsi" w:hAnsiTheme="minorHAnsi" w:cstheme="minorHAnsi"/>
          <w:b/>
          <w:bCs/>
          <w:sz w:val="12"/>
          <w:szCs w:val="12"/>
        </w:rPr>
        <w:tab/>
        <w:t xml:space="preserve">                     </w:t>
      </w:r>
    </w:p>
    <w:p w14:paraId="5D61EBE1" w14:textId="7E6C7562" w:rsidR="00AD5A08" w:rsidRPr="00EC08BA" w:rsidRDefault="00C10C33" w:rsidP="007E2BD6">
      <w:pPr>
        <w:ind w:right="360"/>
        <w:jc w:val="center"/>
        <w:rPr>
          <w:rFonts w:asciiTheme="minorHAnsi" w:hAnsiTheme="minorHAnsi" w:cstheme="minorHAnsi"/>
          <w:b/>
          <w:bCs/>
          <w:color w:val="000080"/>
          <w:sz w:val="28"/>
          <w:szCs w:val="28"/>
        </w:rPr>
      </w:pPr>
      <w:r w:rsidRPr="00EC08BA">
        <w:rPr>
          <w:rFonts w:asciiTheme="minorHAnsi" w:hAnsiTheme="minorHAnsi" w:cstheme="minorHAnsi"/>
          <w:b/>
          <w:bCs/>
          <w:color w:val="000080"/>
          <w:sz w:val="28"/>
          <w:szCs w:val="28"/>
        </w:rPr>
        <w:pict w14:anchorId="5C0729D4">
          <v:shape id="_x0000_i1032" type="#_x0000_t75" style="width:342pt;height:121.5pt">
            <v:imagedata r:id="rId20" o:title="" cropbottom="47748f" cropright="27748f"/>
          </v:shape>
        </w:pict>
      </w:r>
    </w:p>
    <w:p w14:paraId="10A309FB" w14:textId="402ED0FF" w:rsidR="00AD5A08" w:rsidRPr="00EC08BA" w:rsidRDefault="00C10C33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</w:rPr>
      </w:pPr>
      <w:r w:rsidRPr="00EC08B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E0E43" wp14:editId="50F3B0C2">
                <wp:simplePos x="0" y="0"/>
                <wp:positionH relativeFrom="column">
                  <wp:posOffset>-114300</wp:posOffset>
                </wp:positionH>
                <wp:positionV relativeFrom="paragraph">
                  <wp:posOffset>89535</wp:posOffset>
                </wp:positionV>
                <wp:extent cx="6172200" cy="2466975"/>
                <wp:effectExtent l="19050" t="19050" r="19050" b="28575"/>
                <wp:wrapNone/>
                <wp:docPr id="8" name="Rectangle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466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A4656" id="Rectangle 753" o:spid="_x0000_s1026" style="position:absolute;margin-left:-9pt;margin-top:7.05pt;width:486pt;height:1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" filled="f" strokeweight="3pt"/>
            </w:pict>
          </mc:Fallback>
        </mc:AlternateContent>
      </w:r>
      <w:r w:rsidR="00AD5A08" w:rsidRPr="00EC08BA">
        <w:rPr>
          <w:rFonts w:asciiTheme="minorHAnsi" w:hAnsiTheme="minorHAnsi" w:cstheme="minorHAnsi"/>
        </w:rPr>
        <w:tab/>
      </w:r>
    </w:p>
    <w:p w14:paraId="59C2A398" w14:textId="77777777" w:rsidR="00AD5A08" w:rsidRPr="00EC08BA" w:rsidRDefault="00AD5A08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</w:rPr>
      </w:pPr>
      <w:r w:rsidRPr="00EC08BA">
        <w:rPr>
          <w:rFonts w:asciiTheme="minorHAnsi" w:hAnsiTheme="minorHAnsi" w:cstheme="minorHAnsi"/>
          <w:b/>
          <w:bCs/>
        </w:rPr>
        <w:t>Name: _______________________________ Date: __________________</w:t>
      </w:r>
      <w:proofErr w:type="gramStart"/>
      <w:r w:rsidRPr="00EC08BA">
        <w:rPr>
          <w:rFonts w:asciiTheme="minorHAnsi" w:hAnsiTheme="minorHAnsi" w:cstheme="minorHAnsi"/>
          <w:b/>
          <w:bCs/>
        </w:rPr>
        <w:t>_  Shift</w:t>
      </w:r>
      <w:proofErr w:type="gramEnd"/>
      <w:r w:rsidRPr="00EC08BA">
        <w:rPr>
          <w:rFonts w:asciiTheme="minorHAnsi" w:hAnsiTheme="minorHAnsi" w:cstheme="minorHAnsi"/>
          <w:b/>
          <w:bCs/>
        </w:rPr>
        <w:t>:  _________</w:t>
      </w:r>
    </w:p>
    <w:p w14:paraId="1B0AEE04" w14:textId="77777777" w:rsidR="00AD5A08" w:rsidRPr="00EC08BA" w:rsidRDefault="00AD5A08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  <w:sz w:val="12"/>
          <w:szCs w:val="12"/>
        </w:rPr>
      </w:pPr>
    </w:p>
    <w:p w14:paraId="0D59C33B" w14:textId="77777777" w:rsidR="00AD5A08" w:rsidRPr="00EC08BA" w:rsidRDefault="00AD5A08" w:rsidP="007E2BD6">
      <w:pPr>
        <w:autoSpaceDE w:val="0"/>
        <w:autoSpaceDN w:val="0"/>
        <w:adjustRightInd w:val="0"/>
        <w:ind w:left="720" w:right="360" w:hanging="720"/>
        <w:rPr>
          <w:rFonts w:asciiTheme="minorHAnsi" w:hAnsiTheme="minorHAnsi" w:cstheme="minorHAnsi"/>
          <w:bCs/>
        </w:rPr>
      </w:pPr>
      <w:r w:rsidRPr="00EC08BA">
        <w:rPr>
          <w:rFonts w:asciiTheme="minorHAnsi" w:hAnsiTheme="minorHAnsi" w:cstheme="minorHAnsi"/>
          <w:b/>
          <w:bCs/>
        </w:rPr>
        <w:t xml:space="preserve">Area Assigned:  </w:t>
      </w:r>
      <w:r w:rsidRPr="00EC08BA">
        <w:rPr>
          <w:rFonts w:asciiTheme="minorHAnsi" w:hAnsiTheme="minorHAnsi" w:cstheme="minorHAnsi"/>
          <w:bCs/>
        </w:rPr>
        <w:t>Finance/Administration</w:t>
      </w:r>
    </w:p>
    <w:p w14:paraId="47A3759E" w14:textId="77777777" w:rsidR="00AD5A08" w:rsidRPr="00EC08BA" w:rsidRDefault="00AD5A08" w:rsidP="007E2BD6">
      <w:pPr>
        <w:autoSpaceDE w:val="0"/>
        <w:autoSpaceDN w:val="0"/>
        <w:adjustRightInd w:val="0"/>
        <w:ind w:left="720" w:right="360" w:hanging="720"/>
        <w:rPr>
          <w:rFonts w:asciiTheme="minorHAnsi" w:hAnsiTheme="minorHAnsi" w:cstheme="minorHAnsi"/>
          <w:b/>
          <w:bCs/>
          <w:sz w:val="12"/>
          <w:szCs w:val="12"/>
        </w:rPr>
      </w:pPr>
    </w:p>
    <w:p w14:paraId="64E3F74D" w14:textId="77777777" w:rsidR="00AD5A08" w:rsidRPr="00EC08BA" w:rsidRDefault="00AD5A08" w:rsidP="007E2BD6">
      <w:pPr>
        <w:autoSpaceDE w:val="0"/>
        <w:autoSpaceDN w:val="0"/>
        <w:adjustRightInd w:val="0"/>
        <w:ind w:left="720" w:right="360" w:hanging="720"/>
        <w:rPr>
          <w:rFonts w:asciiTheme="minorHAnsi" w:hAnsiTheme="minorHAnsi" w:cstheme="minorHAnsi"/>
          <w:iCs/>
        </w:rPr>
      </w:pPr>
      <w:r w:rsidRPr="00EC08BA">
        <w:rPr>
          <w:rFonts w:asciiTheme="minorHAnsi" w:hAnsiTheme="minorHAnsi" w:cstheme="minorHAnsi"/>
          <w:b/>
          <w:bCs/>
        </w:rPr>
        <w:t xml:space="preserve">Person You Report To: </w:t>
      </w:r>
      <w:r w:rsidRPr="00EC08BA">
        <w:rPr>
          <w:rFonts w:asciiTheme="minorHAnsi" w:hAnsiTheme="minorHAnsi" w:cstheme="minorHAnsi"/>
          <w:bCs/>
        </w:rPr>
        <w:t>Finance/Administration Section Chief</w:t>
      </w:r>
    </w:p>
    <w:p w14:paraId="18933B10" w14:textId="77777777" w:rsidR="00AD5A08" w:rsidRPr="00EC08BA" w:rsidRDefault="00AD5A08" w:rsidP="007E2BD6">
      <w:pPr>
        <w:autoSpaceDE w:val="0"/>
        <w:autoSpaceDN w:val="0"/>
        <w:adjustRightInd w:val="0"/>
        <w:ind w:left="720" w:right="360" w:hanging="720"/>
        <w:rPr>
          <w:rFonts w:asciiTheme="minorHAnsi" w:hAnsiTheme="minorHAnsi" w:cstheme="minorHAnsi"/>
          <w:b/>
          <w:bCs/>
          <w:sz w:val="12"/>
          <w:szCs w:val="12"/>
        </w:rPr>
      </w:pPr>
    </w:p>
    <w:p w14:paraId="634D927A" w14:textId="77777777" w:rsidR="00AD5A08" w:rsidRPr="00EC08BA" w:rsidRDefault="00AD5A08" w:rsidP="007E2BD6">
      <w:pPr>
        <w:ind w:left="1800" w:right="360" w:hanging="1800"/>
        <w:rPr>
          <w:rFonts w:asciiTheme="minorHAnsi" w:hAnsiTheme="minorHAnsi" w:cstheme="minorHAnsi"/>
          <w:bCs/>
        </w:rPr>
      </w:pPr>
      <w:r w:rsidRPr="00EC08BA">
        <w:rPr>
          <w:rFonts w:asciiTheme="minorHAnsi" w:hAnsiTheme="minorHAnsi" w:cstheme="minorHAnsi"/>
          <w:b/>
          <w:bCs/>
        </w:rPr>
        <w:t xml:space="preserve">Persons Reporting to You:  </w:t>
      </w:r>
      <w:r w:rsidRPr="00EC08BA">
        <w:rPr>
          <w:rFonts w:asciiTheme="minorHAnsi" w:hAnsiTheme="minorHAnsi" w:cstheme="minorHAnsi"/>
          <w:bCs/>
        </w:rPr>
        <w:t>Compensation/Claims Staff</w:t>
      </w:r>
    </w:p>
    <w:p w14:paraId="31F93EF8" w14:textId="77777777" w:rsidR="00AD5A08" w:rsidRPr="00EC08BA" w:rsidRDefault="00AD5A08" w:rsidP="007E2BD6">
      <w:pPr>
        <w:ind w:left="1800" w:right="360" w:hanging="1800"/>
        <w:rPr>
          <w:rFonts w:asciiTheme="minorHAnsi" w:hAnsiTheme="minorHAnsi" w:cstheme="minorHAnsi"/>
          <w:b/>
          <w:bCs/>
          <w:sz w:val="12"/>
          <w:szCs w:val="12"/>
        </w:rPr>
      </w:pPr>
    </w:p>
    <w:p w14:paraId="41F1721B" w14:textId="77777777" w:rsidR="00AD5A08" w:rsidRPr="00EC08BA" w:rsidRDefault="00AD5A08" w:rsidP="007E2BD6">
      <w:pPr>
        <w:tabs>
          <w:tab w:val="center" w:pos="4863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left="1800" w:right="360" w:hanging="1800"/>
        <w:rPr>
          <w:rFonts w:asciiTheme="minorHAnsi" w:hAnsiTheme="minorHAnsi" w:cstheme="minorHAnsi"/>
        </w:rPr>
      </w:pPr>
      <w:r w:rsidRPr="00EC08BA">
        <w:rPr>
          <w:rFonts w:asciiTheme="minorHAnsi" w:hAnsiTheme="minorHAnsi" w:cstheme="minorHAnsi"/>
          <w:b/>
          <w:bCs/>
        </w:rPr>
        <w:t xml:space="preserve">Job Description:  </w:t>
      </w:r>
      <w:r w:rsidRPr="00EC08BA">
        <w:rPr>
          <w:rFonts w:asciiTheme="minorHAnsi" w:hAnsiTheme="minorHAnsi" w:cstheme="minorHAnsi"/>
        </w:rPr>
        <w:t xml:space="preserve">To </w:t>
      </w:r>
      <w:r w:rsidR="00615F8F" w:rsidRPr="00EC08BA">
        <w:rPr>
          <w:rFonts w:asciiTheme="minorHAnsi" w:hAnsiTheme="minorHAnsi" w:cstheme="minorHAnsi"/>
        </w:rPr>
        <w:t xml:space="preserve">manage a staff that will </w:t>
      </w:r>
      <w:r w:rsidRPr="00EC08BA">
        <w:rPr>
          <w:rFonts w:asciiTheme="minorHAnsi" w:hAnsiTheme="minorHAnsi" w:cstheme="minorHAnsi"/>
        </w:rPr>
        <w:t>complete all forms required by Workers Compensation and local agencies, maintain a file of injuries and illnesses associated with the POD, investigate all claims involving property associated with POD activities.</w:t>
      </w:r>
    </w:p>
    <w:p w14:paraId="66B3509F" w14:textId="77777777" w:rsidR="00AD5A08" w:rsidRPr="00EC08BA" w:rsidRDefault="00AD5A08" w:rsidP="007E2BD6">
      <w:pPr>
        <w:tabs>
          <w:tab w:val="center" w:pos="4863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left="1800" w:right="360" w:hanging="1800"/>
        <w:rPr>
          <w:rFonts w:asciiTheme="minorHAnsi" w:hAnsiTheme="minorHAnsi" w:cstheme="minorHAnsi"/>
          <w:b/>
          <w:bCs/>
          <w:color w:val="000000"/>
          <w:sz w:val="12"/>
          <w:szCs w:val="12"/>
        </w:rPr>
      </w:pPr>
    </w:p>
    <w:p w14:paraId="0828C34D" w14:textId="77777777" w:rsidR="00AD5A08" w:rsidRPr="00EC08BA" w:rsidRDefault="00FB7D36" w:rsidP="007E2BD6">
      <w:pPr>
        <w:autoSpaceDE w:val="0"/>
        <w:autoSpaceDN w:val="0"/>
        <w:adjustRightInd w:val="0"/>
        <w:ind w:left="1800" w:right="360" w:hanging="1800"/>
        <w:rPr>
          <w:rFonts w:asciiTheme="minorHAnsi" w:hAnsiTheme="minorHAnsi" w:cstheme="minorHAnsi"/>
          <w:sz w:val="12"/>
          <w:szCs w:val="12"/>
        </w:rPr>
      </w:pPr>
      <w:r w:rsidRPr="00EC08BA">
        <w:rPr>
          <w:rFonts w:asciiTheme="minorHAnsi" w:hAnsiTheme="minorHAnsi" w:cstheme="minorHAnsi"/>
          <w:b/>
          <w:bCs/>
          <w:color w:val="000000"/>
        </w:rPr>
        <w:t>Recommended Qualifications</w:t>
      </w:r>
      <w:r w:rsidR="00AD5A08" w:rsidRPr="00EC08BA">
        <w:rPr>
          <w:rFonts w:asciiTheme="minorHAnsi" w:hAnsiTheme="minorHAnsi" w:cstheme="minorHAnsi"/>
          <w:b/>
          <w:bCs/>
          <w:color w:val="000000"/>
        </w:rPr>
        <w:t xml:space="preserve">:  </w:t>
      </w:r>
      <w:r w:rsidR="00AD5A08" w:rsidRPr="00EC08BA">
        <w:rPr>
          <w:rFonts w:asciiTheme="minorHAnsi" w:hAnsiTheme="minorHAnsi" w:cstheme="minorHAnsi"/>
          <w:bCs/>
          <w:color w:val="000000"/>
        </w:rPr>
        <w:t>Legal or knowledge of Workman’s Compensation claims, supervise small staff.</w:t>
      </w:r>
    </w:p>
    <w:p w14:paraId="1ED904CA" w14:textId="77777777" w:rsidR="00AD5A08" w:rsidRPr="00EC08BA" w:rsidRDefault="00AD5A08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  <w:sz w:val="12"/>
          <w:szCs w:val="12"/>
        </w:rPr>
      </w:pPr>
    </w:p>
    <w:p w14:paraId="06998C7B" w14:textId="77777777" w:rsidR="00AD5A08" w:rsidRPr="00EC08BA" w:rsidRDefault="00AD5A08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  <w:sz w:val="12"/>
          <w:szCs w:val="12"/>
        </w:rPr>
      </w:pPr>
    </w:p>
    <w:p w14:paraId="4BAF0F05" w14:textId="77777777" w:rsidR="00AD5A08" w:rsidRPr="00EC08BA" w:rsidRDefault="00AD5A08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</w:rPr>
      </w:pPr>
      <w:r w:rsidRPr="00EC08BA">
        <w:rPr>
          <w:rFonts w:asciiTheme="minorHAnsi" w:hAnsiTheme="minorHAnsi" w:cstheme="minorHAnsi"/>
          <w:b/>
          <w:bCs/>
        </w:rPr>
        <w:t>Check-In:</w:t>
      </w:r>
    </w:p>
    <w:p w14:paraId="15DFFF79" w14:textId="77777777" w:rsidR="00AD5A08" w:rsidRPr="00EC08BA" w:rsidRDefault="00AD5A08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Sign-in at Workforce Staging Area.</w:t>
      </w:r>
    </w:p>
    <w:p w14:paraId="4D587177" w14:textId="77777777" w:rsidR="00AD5A08" w:rsidRPr="00EC08BA" w:rsidRDefault="00AD5A08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Sign-out equipment and resource packet.</w:t>
      </w:r>
    </w:p>
    <w:p w14:paraId="5505B806" w14:textId="77777777" w:rsidR="00AD5A08" w:rsidRPr="00EC08BA" w:rsidRDefault="00AD5A08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Review the Job Action Sheets of yourself &amp; your </w:t>
      </w:r>
      <w:proofErr w:type="gramStart"/>
      <w:r w:rsidRPr="00EC08BA">
        <w:rPr>
          <w:rFonts w:asciiTheme="minorHAnsi" w:hAnsiTheme="minorHAnsi" w:cstheme="minorHAnsi"/>
        </w:rPr>
        <w:t>subordinates</w:t>
      </w:r>
      <w:proofErr w:type="gramEnd"/>
    </w:p>
    <w:p w14:paraId="57719732" w14:textId="77777777" w:rsidR="00AD5A08" w:rsidRPr="00EC08BA" w:rsidRDefault="00AD5A08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Receive vaccination/prophylaxis, if not already treated.</w:t>
      </w:r>
    </w:p>
    <w:p w14:paraId="3BC22AE9" w14:textId="77777777" w:rsidR="00AD5A08" w:rsidRPr="00EC08BA" w:rsidRDefault="00AD5A08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Receive and put on identification (vest, id badge, etc.).</w:t>
      </w:r>
    </w:p>
    <w:p w14:paraId="22F50D01" w14:textId="77777777" w:rsidR="00AD5A08" w:rsidRPr="00EC08BA" w:rsidRDefault="00AD5A08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Sign necessary forms, if applicable (confidentiality forms, etc.).</w:t>
      </w:r>
    </w:p>
    <w:p w14:paraId="2E00A978" w14:textId="77777777" w:rsidR="00AD5A08" w:rsidRPr="00EC08BA" w:rsidRDefault="00AD5A08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Check in with your supervisor.</w:t>
      </w:r>
    </w:p>
    <w:p w14:paraId="6A722CB8" w14:textId="77777777" w:rsidR="00AD5A08" w:rsidRPr="00EC08BA" w:rsidRDefault="00AD5A08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Attend briefing.</w:t>
      </w:r>
    </w:p>
    <w:p w14:paraId="392A7DAA" w14:textId="77777777" w:rsidR="00356F0F" w:rsidRPr="00EC08BA" w:rsidRDefault="00356F0F" w:rsidP="007E2BD6">
      <w:pPr>
        <w:ind w:right="360"/>
        <w:rPr>
          <w:rFonts w:asciiTheme="minorHAnsi" w:hAnsiTheme="minorHAnsi" w:cstheme="minorHAnsi"/>
          <w:b/>
          <w:sz w:val="12"/>
          <w:szCs w:val="12"/>
        </w:rPr>
      </w:pPr>
    </w:p>
    <w:p w14:paraId="2E23AF09" w14:textId="77777777" w:rsidR="00356F0F" w:rsidRPr="00EC08BA" w:rsidRDefault="00356F0F" w:rsidP="007E2BD6">
      <w:pPr>
        <w:ind w:right="360"/>
        <w:rPr>
          <w:rFonts w:asciiTheme="minorHAnsi" w:hAnsiTheme="minorHAnsi" w:cstheme="minorHAnsi"/>
          <w:b/>
        </w:rPr>
      </w:pPr>
      <w:r w:rsidRPr="00EC08BA">
        <w:rPr>
          <w:rFonts w:asciiTheme="minorHAnsi" w:hAnsiTheme="minorHAnsi" w:cstheme="minorHAnsi"/>
          <w:b/>
        </w:rPr>
        <w:t>Duties:</w:t>
      </w:r>
    </w:p>
    <w:p w14:paraId="29FEC2AA" w14:textId="77777777" w:rsidR="00356F0F" w:rsidRPr="00EC08BA" w:rsidRDefault="00356F0F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Wear appropriate Personal Protective Equipment (PPE) as directed. </w:t>
      </w:r>
    </w:p>
    <w:p w14:paraId="2D7EB7CB" w14:textId="77777777" w:rsidR="002F74C9" w:rsidRPr="00EC08BA" w:rsidRDefault="002F74C9" w:rsidP="007E2BD6">
      <w:pPr>
        <w:tabs>
          <w:tab w:val="left" w:pos="-735"/>
          <w:tab w:val="left" w:pos="-476"/>
          <w:tab w:val="left" w:pos="-130"/>
          <w:tab w:val="left" w:pos="720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Review with your staff any POD Policies &amp; procedure </w:t>
      </w:r>
      <w:r w:rsidR="00504A86" w:rsidRPr="00EC08BA">
        <w:rPr>
          <w:rFonts w:asciiTheme="minorHAnsi" w:hAnsiTheme="minorHAnsi" w:cstheme="minorHAnsi"/>
        </w:rPr>
        <w:t>concerning Compensation</w:t>
      </w:r>
      <w:r w:rsidRPr="00EC08BA">
        <w:rPr>
          <w:rFonts w:asciiTheme="minorHAnsi" w:hAnsiTheme="minorHAnsi" w:cstheme="minorHAnsi"/>
        </w:rPr>
        <w:t xml:space="preserve"> claims or accident investigations.</w:t>
      </w:r>
    </w:p>
    <w:p w14:paraId="715DBDE3" w14:textId="77777777" w:rsidR="002F74C9" w:rsidRPr="00EC08BA" w:rsidRDefault="002F74C9" w:rsidP="007E2BD6">
      <w:pPr>
        <w:tabs>
          <w:tab w:val="left" w:pos="-735"/>
          <w:tab w:val="left" w:pos="-476"/>
          <w:tab w:val="left" w:pos="-130"/>
          <w:tab w:val="left" w:pos="720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Establish contact with the Safety Officer for coordination of accident investigation reports.</w:t>
      </w:r>
    </w:p>
    <w:p w14:paraId="344A90D2" w14:textId="77777777" w:rsidR="002F74C9" w:rsidRPr="00EC08BA" w:rsidRDefault="002F74C9" w:rsidP="007E2BD6">
      <w:pPr>
        <w:tabs>
          <w:tab w:val="left" w:pos="-735"/>
          <w:tab w:val="left" w:pos="-476"/>
          <w:tab w:val="left" w:pos="-130"/>
          <w:tab w:val="left" w:pos="720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Ensure that </w:t>
      </w:r>
      <w:proofErr w:type="spellStart"/>
      <w:proofErr w:type="gramStart"/>
      <w:r w:rsidRPr="00EC08BA">
        <w:rPr>
          <w:rFonts w:asciiTheme="minorHAnsi" w:hAnsiTheme="minorHAnsi" w:cstheme="minorHAnsi"/>
        </w:rPr>
        <w:t>a</w:t>
      </w:r>
      <w:proofErr w:type="spellEnd"/>
      <w:proofErr w:type="gramEnd"/>
      <w:r w:rsidRPr="00EC08BA">
        <w:rPr>
          <w:rFonts w:asciiTheme="minorHAnsi" w:hAnsiTheme="minorHAnsi" w:cstheme="minorHAnsi"/>
        </w:rPr>
        <w:t xml:space="preserve"> Accident /Incident investigation form is filled out for all illnesses or accidents that occur in relationship to POD activities.</w:t>
      </w:r>
    </w:p>
    <w:p w14:paraId="2BA29CBC" w14:textId="77777777" w:rsidR="002F74C9" w:rsidRPr="00EC08BA" w:rsidRDefault="002F74C9" w:rsidP="007E2BD6">
      <w:pPr>
        <w:tabs>
          <w:tab w:val="left" w:pos="-735"/>
          <w:tab w:val="left" w:pos="-476"/>
          <w:tab w:val="left" w:pos="-130"/>
          <w:tab w:val="left" w:pos="720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Prepare documents in compliance with the proper jurisdictions and/or EOC policies as assigned by Finance and Administration Chief. This may include:</w:t>
      </w:r>
    </w:p>
    <w:p w14:paraId="1863A6F9" w14:textId="77777777" w:rsidR="002F74C9" w:rsidRPr="00EC08BA" w:rsidRDefault="002F74C9" w:rsidP="00A85375">
      <w:pPr>
        <w:numPr>
          <w:ilvl w:val="0"/>
          <w:numId w:val="5"/>
        </w:numPr>
        <w:tabs>
          <w:tab w:val="left" w:pos="-735"/>
          <w:tab w:val="left" w:pos="-476"/>
          <w:tab w:val="left" w:pos="-130"/>
          <w:tab w:val="left" w:pos="720"/>
          <w:tab w:val="left" w:pos="108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right="360"/>
        <w:rPr>
          <w:rFonts w:asciiTheme="minorHAnsi" w:hAnsiTheme="minorHAnsi" w:cstheme="minorHAnsi"/>
        </w:rPr>
      </w:pPr>
      <w:r w:rsidRPr="00EC08BA">
        <w:rPr>
          <w:rFonts w:asciiTheme="minorHAnsi" w:hAnsiTheme="minorHAnsi" w:cstheme="minorHAnsi"/>
        </w:rPr>
        <w:t>Accident investigation reports.</w:t>
      </w:r>
    </w:p>
    <w:p w14:paraId="42096DA8" w14:textId="77777777" w:rsidR="002F74C9" w:rsidRPr="00EC08BA" w:rsidRDefault="002F74C9" w:rsidP="00A85375">
      <w:pPr>
        <w:numPr>
          <w:ilvl w:val="0"/>
          <w:numId w:val="5"/>
        </w:numPr>
        <w:tabs>
          <w:tab w:val="left" w:pos="-735"/>
          <w:tab w:val="left" w:pos="-476"/>
          <w:tab w:val="left" w:pos="-130"/>
          <w:tab w:val="left" w:pos="720"/>
          <w:tab w:val="left" w:pos="108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right="360"/>
        <w:rPr>
          <w:rFonts w:asciiTheme="minorHAnsi" w:hAnsiTheme="minorHAnsi" w:cstheme="minorHAnsi"/>
        </w:rPr>
      </w:pPr>
      <w:r w:rsidRPr="00EC08BA">
        <w:rPr>
          <w:rFonts w:asciiTheme="minorHAnsi" w:hAnsiTheme="minorHAnsi" w:cstheme="minorHAnsi"/>
        </w:rPr>
        <w:t>Agency specific records and summaries.</w:t>
      </w:r>
    </w:p>
    <w:p w14:paraId="7EC09FA4" w14:textId="77777777" w:rsidR="002F74C9" w:rsidRPr="00EC08BA" w:rsidRDefault="002F74C9" w:rsidP="00A85375">
      <w:pPr>
        <w:numPr>
          <w:ilvl w:val="0"/>
          <w:numId w:val="5"/>
        </w:numPr>
        <w:tabs>
          <w:tab w:val="left" w:pos="-735"/>
          <w:tab w:val="left" w:pos="-476"/>
          <w:tab w:val="left" w:pos="-130"/>
          <w:tab w:val="left" w:pos="720"/>
          <w:tab w:val="left" w:pos="108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right="360"/>
        <w:rPr>
          <w:rFonts w:asciiTheme="minorHAnsi" w:hAnsiTheme="minorHAnsi" w:cstheme="minorHAnsi"/>
        </w:rPr>
      </w:pPr>
      <w:r w:rsidRPr="00EC08BA">
        <w:rPr>
          <w:rFonts w:asciiTheme="minorHAnsi" w:hAnsiTheme="minorHAnsi" w:cstheme="minorHAnsi"/>
        </w:rPr>
        <w:t>Unit log/status report compilation.</w:t>
      </w:r>
    </w:p>
    <w:p w14:paraId="3EB96012" w14:textId="77777777" w:rsidR="002F74C9" w:rsidRPr="00C10C33" w:rsidRDefault="00615F8F" w:rsidP="007E2BD6">
      <w:pPr>
        <w:ind w:right="360"/>
        <w:rPr>
          <w:rFonts w:asciiTheme="minorHAnsi" w:hAnsiTheme="minorHAnsi" w:cstheme="minorHAnsi"/>
          <w:color w:val="36608A" w:themeColor="accent1"/>
          <w:sz w:val="20"/>
          <w:szCs w:val="20"/>
        </w:rPr>
      </w:pPr>
      <w:r w:rsidRPr="00C10C33">
        <w:rPr>
          <w:rFonts w:asciiTheme="minorHAnsi" w:hAnsiTheme="minorHAnsi" w:cstheme="minorHAnsi"/>
          <w:b/>
          <w:bCs/>
          <w:color w:val="36608A" w:themeColor="accent1"/>
          <w:sz w:val="28"/>
          <w:szCs w:val="28"/>
        </w:rPr>
        <w:br w:type="page"/>
      </w:r>
      <w:r w:rsidR="002F74C9" w:rsidRPr="00C10C33">
        <w:rPr>
          <w:rFonts w:asciiTheme="minorHAnsi" w:hAnsiTheme="minorHAnsi" w:cstheme="minorHAnsi"/>
          <w:b/>
          <w:bCs/>
          <w:color w:val="36608A" w:themeColor="accent1"/>
          <w:sz w:val="28"/>
          <w:szCs w:val="28"/>
        </w:rPr>
        <w:lastRenderedPageBreak/>
        <w:t>Compensation/Claims Unit Leader</w:t>
      </w:r>
      <w:r w:rsidR="00F23F73" w:rsidRPr="00C10C33">
        <w:rPr>
          <w:rFonts w:asciiTheme="minorHAnsi" w:hAnsiTheme="minorHAnsi" w:cstheme="minorHAnsi"/>
          <w:b/>
          <w:bCs/>
          <w:color w:val="36608A" w:themeColor="accent1"/>
          <w:sz w:val="28"/>
          <w:szCs w:val="28"/>
        </w:rPr>
        <w:t xml:space="preserve"> - </w:t>
      </w:r>
      <w:r w:rsidR="00F23F73" w:rsidRPr="00C10C33">
        <w:rPr>
          <w:rFonts w:asciiTheme="minorHAnsi" w:hAnsiTheme="minorHAnsi" w:cstheme="minorHAnsi"/>
          <w:b/>
          <w:bCs/>
          <w:i/>
          <w:color w:val="36608A" w:themeColor="accent1"/>
        </w:rPr>
        <w:t>(Cont.)</w:t>
      </w:r>
      <w:r w:rsidR="002F74C9"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  <w:t xml:space="preserve">             </w:t>
      </w:r>
      <w:r w:rsidR="002F74C9"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</w:r>
      <w:r w:rsidR="002F74C9"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</w:r>
      <w:r w:rsidR="002F74C9"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  <w:t xml:space="preserve">                     </w:t>
      </w:r>
    </w:p>
    <w:p w14:paraId="68A7785D" w14:textId="77777777" w:rsidR="002F74C9" w:rsidRPr="00EC08BA" w:rsidRDefault="002F74C9" w:rsidP="007E2BD6">
      <w:pPr>
        <w:tabs>
          <w:tab w:val="left" w:pos="-735"/>
          <w:tab w:val="left" w:pos="-476"/>
          <w:tab w:val="left" w:pos="-130"/>
          <w:tab w:val="left" w:pos="1598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left="360" w:right="360"/>
        <w:rPr>
          <w:rFonts w:asciiTheme="minorHAnsi" w:hAnsiTheme="minorHAnsi" w:cstheme="minorHAnsi"/>
          <w:sz w:val="12"/>
          <w:szCs w:val="12"/>
        </w:rPr>
      </w:pPr>
    </w:p>
    <w:p w14:paraId="7BC18237" w14:textId="77777777" w:rsidR="002F74C9" w:rsidRPr="00EC08BA" w:rsidRDefault="002F74C9" w:rsidP="007E2BD6">
      <w:pPr>
        <w:tabs>
          <w:tab w:val="left" w:pos="-735"/>
          <w:tab w:val="left" w:pos="-476"/>
          <w:tab w:val="left" w:pos="-130"/>
          <w:tab w:val="num" w:pos="720"/>
          <w:tab w:val="left" w:pos="1598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Maintain security of documents and records.</w:t>
      </w:r>
    </w:p>
    <w:p w14:paraId="49AD708A" w14:textId="77777777" w:rsidR="002F74C9" w:rsidRPr="00EC08BA" w:rsidRDefault="002F74C9" w:rsidP="007E2BD6">
      <w:pPr>
        <w:tabs>
          <w:tab w:val="left" w:pos="-735"/>
          <w:tab w:val="left" w:pos="-476"/>
          <w:tab w:val="left" w:pos="-130"/>
          <w:tab w:val="left" w:pos="1598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Ensure that all records are current and complete prior to demobilization.</w:t>
      </w:r>
    </w:p>
    <w:p w14:paraId="1DC34204" w14:textId="77777777" w:rsidR="002F74C9" w:rsidRPr="00EC08BA" w:rsidRDefault="002F74C9" w:rsidP="007E2BD6">
      <w:pPr>
        <w:tabs>
          <w:tab w:val="left" w:pos="-735"/>
          <w:tab w:val="left" w:pos="-476"/>
          <w:tab w:val="left" w:pos="-130"/>
          <w:tab w:val="left" w:pos="1598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Release reports to Finance and Administration Chief as requested. </w:t>
      </w:r>
    </w:p>
    <w:p w14:paraId="66C84BCC" w14:textId="77777777" w:rsidR="002F74C9" w:rsidRPr="00EC08BA" w:rsidRDefault="002F74C9" w:rsidP="007E2BD6">
      <w:pPr>
        <w:tabs>
          <w:tab w:val="left" w:pos="-735"/>
          <w:tab w:val="left" w:pos="-476"/>
          <w:tab w:val="left" w:pos="-130"/>
          <w:tab w:val="left" w:pos="1598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Provide routine progress and/or status reports to Finance and Administration Chief.</w:t>
      </w:r>
    </w:p>
    <w:p w14:paraId="2D10C1BA" w14:textId="77777777" w:rsidR="00356F0F" w:rsidRPr="00EC08BA" w:rsidRDefault="00356F0F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Ensure adequate rest breaks are provided for yourself &amp; your staff.</w:t>
      </w:r>
    </w:p>
    <w:p w14:paraId="76E4D6A2" w14:textId="77777777" w:rsidR="00356F0F" w:rsidRPr="00EC08BA" w:rsidRDefault="00356F0F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Monitor colleagues and clients for signs of fatigue and distress. </w:t>
      </w:r>
    </w:p>
    <w:p w14:paraId="440AEB6E" w14:textId="77777777" w:rsidR="00356F0F" w:rsidRPr="00EC08BA" w:rsidRDefault="00356F0F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Exercise authority to stop and prevent any unsafe acts. </w:t>
      </w:r>
    </w:p>
    <w:p w14:paraId="71F6A80F" w14:textId="77777777" w:rsidR="00356F0F" w:rsidRPr="00EC08BA" w:rsidRDefault="00356F0F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Perform other duties as assigned and approved by your supervisor.</w:t>
      </w:r>
    </w:p>
    <w:p w14:paraId="1E9A4422" w14:textId="77777777" w:rsidR="002F74C9" w:rsidRPr="00EC08BA" w:rsidRDefault="002F74C9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  <w:sz w:val="12"/>
          <w:szCs w:val="12"/>
        </w:rPr>
      </w:pPr>
    </w:p>
    <w:p w14:paraId="1F34896C" w14:textId="77777777" w:rsidR="002F74C9" w:rsidRPr="00EC08BA" w:rsidRDefault="002F74C9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</w:rPr>
      </w:pPr>
      <w:r w:rsidRPr="00EC08BA">
        <w:rPr>
          <w:rFonts w:asciiTheme="minorHAnsi" w:hAnsiTheme="minorHAnsi" w:cstheme="minorHAnsi"/>
          <w:b/>
          <w:bCs/>
        </w:rPr>
        <w:t>Check-out:</w:t>
      </w:r>
    </w:p>
    <w:p w14:paraId="3D88A922" w14:textId="77777777" w:rsidR="002F74C9" w:rsidRPr="00EC08BA" w:rsidRDefault="002F74C9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When relieved, hand-in all documents, including Job Action Sheet with comments/feedback to your supervisor.</w:t>
      </w:r>
    </w:p>
    <w:p w14:paraId="3ECD6055" w14:textId="77777777" w:rsidR="002F74C9" w:rsidRPr="00EC08BA" w:rsidRDefault="002F74C9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Participate in scheduled debriefing at shift change or close of clinic.</w:t>
      </w:r>
    </w:p>
    <w:p w14:paraId="67F574B1" w14:textId="77777777" w:rsidR="002F74C9" w:rsidRPr="00EC08BA" w:rsidRDefault="002F74C9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Return to Workforce Staging Area.</w:t>
      </w:r>
    </w:p>
    <w:p w14:paraId="4E8AA602" w14:textId="77777777" w:rsidR="002F74C9" w:rsidRPr="00EC08BA" w:rsidRDefault="002F74C9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Return identification (vest, id badge, etc.).</w:t>
      </w:r>
    </w:p>
    <w:p w14:paraId="380F704C" w14:textId="77777777" w:rsidR="002F74C9" w:rsidRPr="00EC08BA" w:rsidRDefault="002F74C9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Sign-in equipment.</w:t>
      </w:r>
    </w:p>
    <w:p w14:paraId="4353D7B8" w14:textId="77777777" w:rsidR="002F74C9" w:rsidRPr="00EC08BA" w:rsidRDefault="002F74C9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Pick up exit materials, as appropriate.</w:t>
      </w:r>
    </w:p>
    <w:p w14:paraId="02878BF5" w14:textId="77777777" w:rsidR="002F74C9" w:rsidRPr="00EC08BA" w:rsidRDefault="002F74C9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Sign-out.</w:t>
      </w:r>
    </w:p>
    <w:p w14:paraId="2510EEE0" w14:textId="77777777" w:rsidR="002F74C9" w:rsidRPr="00EC08BA" w:rsidRDefault="002F74C9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Refer all media inquiries to the POD Public Information Officer (PIO).</w:t>
      </w:r>
    </w:p>
    <w:p w14:paraId="15A8DC0D" w14:textId="77777777" w:rsidR="002F74C9" w:rsidRPr="00EC08BA" w:rsidRDefault="002F74C9" w:rsidP="007E2BD6">
      <w:pPr>
        <w:autoSpaceDE w:val="0"/>
        <w:autoSpaceDN w:val="0"/>
        <w:adjustRightInd w:val="0"/>
        <w:ind w:left="-180" w:right="360"/>
        <w:rPr>
          <w:rFonts w:asciiTheme="minorHAnsi" w:hAnsiTheme="minorHAnsi" w:cstheme="minorHAnsi"/>
          <w:b/>
          <w:u w:val="single"/>
        </w:rPr>
      </w:pPr>
    </w:p>
    <w:p w14:paraId="0A0E8C95" w14:textId="77777777" w:rsidR="002F74C9" w:rsidRPr="00EC08BA" w:rsidRDefault="002F74C9" w:rsidP="007E2BD6">
      <w:pPr>
        <w:ind w:right="360"/>
        <w:rPr>
          <w:rFonts w:asciiTheme="minorHAnsi" w:hAnsiTheme="minorHAnsi" w:cstheme="minorHAnsi"/>
          <w:b/>
        </w:rPr>
      </w:pPr>
      <w:r w:rsidRPr="00EC08BA">
        <w:rPr>
          <w:rFonts w:asciiTheme="minorHAnsi" w:hAnsiTheme="minorHAnsi" w:cstheme="minorHAnsi"/>
          <w:b/>
        </w:rPr>
        <w:t>Feedback/Comments:</w:t>
      </w:r>
    </w:p>
    <w:p w14:paraId="6B33E9E5" w14:textId="34AE20E3" w:rsidR="002F74C9" w:rsidRPr="00EC08BA" w:rsidRDefault="00A85375" w:rsidP="007E2BD6">
      <w:pPr>
        <w:ind w:right="360"/>
        <w:rPr>
          <w:rFonts w:asciiTheme="minorHAnsi" w:hAnsiTheme="minorHAnsi" w:cstheme="minorHAnsi"/>
        </w:rPr>
      </w:pPr>
      <w:r w:rsidRPr="00EC08B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61E5E" wp14:editId="2CA7993A">
                <wp:simplePos x="0" y="0"/>
                <wp:positionH relativeFrom="column">
                  <wp:posOffset>114300</wp:posOffset>
                </wp:positionH>
                <wp:positionV relativeFrom="paragraph">
                  <wp:posOffset>24130</wp:posOffset>
                </wp:positionV>
                <wp:extent cx="5943600" cy="4310380"/>
                <wp:effectExtent l="9525" t="15875" r="9525" b="17145"/>
                <wp:wrapNone/>
                <wp:docPr id="7" name="Rectangle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3103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BB36F" id="Rectangle 754" o:spid="_x0000_s1026" style="position:absolute;margin-left:9pt;margin-top:1.9pt;width:468pt;height:3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" filled="f" strokeweight="1.5pt"/>
            </w:pict>
          </mc:Fallback>
        </mc:AlternateContent>
      </w:r>
    </w:p>
    <w:p w14:paraId="41A0F81E" w14:textId="77777777" w:rsidR="002F74C9" w:rsidRPr="00EC08BA" w:rsidRDefault="002F74C9" w:rsidP="007E2BD6">
      <w:pPr>
        <w:ind w:right="360"/>
        <w:rPr>
          <w:rFonts w:asciiTheme="minorHAnsi" w:hAnsiTheme="minorHAnsi" w:cstheme="minorHAnsi"/>
          <w:b/>
        </w:rPr>
      </w:pPr>
    </w:p>
    <w:p w14:paraId="575B6F8A" w14:textId="77777777" w:rsidR="00356F0F" w:rsidRPr="00C10C33" w:rsidRDefault="00AD5A08" w:rsidP="007E2BD6">
      <w:pPr>
        <w:ind w:right="360"/>
        <w:rPr>
          <w:rFonts w:asciiTheme="minorHAnsi" w:hAnsiTheme="minorHAnsi" w:cstheme="minorHAnsi"/>
          <w:color w:val="36608A" w:themeColor="accent1"/>
          <w:sz w:val="20"/>
          <w:szCs w:val="20"/>
        </w:rPr>
      </w:pPr>
      <w:r w:rsidRPr="00C10C33">
        <w:rPr>
          <w:rFonts w:asciiTheme="minorHAnsi" w:hAnsiTheme="minorHAnsi" w:cstheme="minorHAnsi"/>
          <w:b/>
          <w:bCs/>
          <w:color w:val="36608A" w:themeColor="accent1"/>
          <w:sz w:val="28"/>
          <w:szCs w:val="28"/>
        </w:rPr>
        <w:br w:type="page"/>
      </w:r>
      <w:r w:rsidR="00356F0F" w:rsidRPr="00C10C33">
        <w:rPr>
          <w:rFonts w:asciiTheme="minorHAnsi" w:hAnsiTheme="minorHAnsi" w:cstheme="minorHAnsi"/>
          <w:b/>
          <w:bCs/>
          <w:color w:val="36608A" w:themeColor="accent1"/>
          <w:sz w:val="28"/>
          <w:szCs w:val="28"/>
        </w:rPr>
        <w:lastRenderedPageBreak/>
        <w:t xml:space="preserve">Compensation/Claims </w:t>
      </w:r>
      <w:r w:rsidR="002F74C9" w:rsidRPr="00C10C33">
        <w:rPr>
          <w:rFonts w:asciiTheme="minorHAnsi" w:hAnsiTheme="minorHAnsi" w:cstheme="minorHAnsi"/>
          <w:b/>
          <w:bCs/>
          <w:color w:val="36608A" w:themeColor="accent1"/>
          <w:sz w:val="28"/>
          <w:szCs w:val="28"/>
        </w:rPr>
        <w:t>Staff</w:t>
      </w:r>
      <w:r w:rsidR="002F74C9" w:rsidRPr="00C10C33">
        <w:rPr>
          <w:rFonts w:asciiTheme="minorHAnsi" w:hAnsiTheme="minorHAnsi" w:cstheme="minorHAnsi"/>
          <w:b/>
          <w:bCs/>
          <w:color w:val="36608A" w:themeColor="accent1"/>
          <w:sz w:val="28"/>
          <w:szCs w:val="28"/>
        </w:rPr>
        <w:tab/>
      </w:r>
      <w:r w:rsidR="00356F0F"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  <w:t xml:space="preserve">             </w:t>
      </w:r>
      <w:r w:rsidR="00356F0F"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</w:r>
      <w:r w:rsidR="00356F0F"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</w:r>
      <w:r w:rsidR="00356F0F"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  <w:t xml:space="preserve">                     </w:t>
      </w:r>
    </w:p>
    <w:p w14:paraId="69D2D666" w14:textId="77777777" w:rsidR="002F74C9" w:rsidRPr="00EC08BA" w:rsidRDefault="002F74C9" w:rsidP="007E2BD6">
      <w:pPr>
        <w:ind w:right="360"/>
        <w:rPr>
          <w:rFonts w:asciiTheme="minorHAnsi" w:hAnsiTheme="minorHAnsi" w:cstheme="minorHAnsi"/>
          <w:b/>
          <w:bCs/>
          <w:color w:val="000080"/>
          <w:sz w:val="12"/>
          <w:szCs w:val="12"/>
        </w:rPr>
      </w:pPr>
    </w:p>
    <w:p w14:paraId="5877FC04" w14:textId="77777777" w:rsidR="002F74C9" w:rsidRPr="00EC08BA" w:rsidRDefault="00000000" w:rsidP="007E2BD6">
      <w:pPr>
        <w:ind w:right="360"/>
        <w:jc w:val="center"/>
        <w:rPr>
          <w:rFonts w:asciiTheme="minorHAnsi" w:hAnsiTheme="minorHAnsi" w:cstheme="minorHAnsi"/>
          <w:b/>
          <w:bCs/>
          <w:color w:val="000080"/>
          <w:sz w:val="28"/>
          <w:szCs w:val="28"/>
        </w:rPr>
      </w:pPr>
      <w:r w:rsidRPr="00EC08BA">
        <w:rPr>
          <w:rFonts w:asciiTheme="minorHAnsi" w:hAnsiTheme="minorHAnsi" w:cstheme="minorHAnsi"/>
          <w:b/>
          <w:bCs/>
          <w:color w:val="000080"/>
          <w:sz w:val="28"/>
          <w:szCs w:val="28"/>
        </w:rPr>
        <w:pict w14:anchorId="19DCA1E7">
          <v:shape id="_x0000_i1033" type="#_x0000_t75" style="width:492.75pt;height:165.75pt">
            <v:imagedata r:id="rId21" o:title="" cropbottom="48554f" cropright="27748f"/>
          </v:shape>
        </w:pict>
      </w:r>
    </w:p>
    <w:p w14:paraId="0E0C140D" w14:textId="796D6C68" w:rsidR="002F74C9" w:rsidRPr="00EC08BA" w:rsidRDefault="00141376" w:rsidP="007E2BD6">
      <w:pPr>
        <w:ind w:right="360"/>
        <w:jc w:val="center"/>
        <w:rPr>
          <w:rFonts w:asciiTheme="minorHAnsi" w:hAnsiTheme="minorHAnsi" w:cstheme="minorHAnsi"/>
          <w:b/>
          <w:bCs/>
          <w:color w:val="000080"/>
          <w:sz w:val="12"/>
          <w:szCs w:val="12"/>
        </w:rPr>
      </w:pPr>
      <w:r w:rsidRPr="00EC08B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7EA12" wp14:editId="50C63358">
                <wp:simplePos x="0" y="0"/>
                <wp:positionH relativeFrom="column">
                  <wp:posOffset>-114300</wp:posOffset>
                </wp:positionH>
                <wp:positionV relativeFrom="paragraph">
                  <wp:posOffset>118110</wp:posOffset>
                </wp:positionV>
                <wp:extent cx="6400800" cy="1939925"/>
                <wp:effectExtent l="19050" t="19050" r="19050" b="22225"/>
                <wp:wrapNone/>
                <wp:docPr id="6" name="Rectangl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39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9E456" id="Rectangle 755" o:spid="_x0000_s1026" style="position:absolute;margin-left:-9pt;margin-top:9.3pt;width:7in;height:1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" filled="f" strokeweight="3pt"/>
            </w:pict>
          </mc:Fallback>
        </mc:AlternateContent>
      </w:r>
    </w:p>
    <w:p w14:paraId="0069EE19" w14:textId="1A2E3329" w:rsidR="002F74C9" w:rsidRPr="00EC08BA" w:rsidRDefault="002F74C9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</w:rPr>
      </w:pPr>
      <w:r w:rsidRPr="00EC08BA">
        <w:rPr>
          <w:rFonts w:asciiTheme="minorHAnsi" w:hAnsiTheme="minorHAnsi" w:cstheme="minorHAnsi"/>
        </w:rPr>
        <w:tab/>
      </w:r>
    </w:p>
    <w:p w14:paraId="7ADFF179" w14:textId="77777777" w:rsidR="002F74C9" w:rsidRPr="00EC08BA" w:rsidRDefault="002F74C9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</w:rPr>
      </w:pPr>
      <w:r w:rsidRPr="00EC08BA">
        <w:rPr>
          <w:rFonts w:asciiTheme="minorHAnsi" w:hAnsiTheme="minorHAnsi" w:cstheme="minorHAnsi"/>
          <w:b/>
          <w:bCs/>
        </w:rPr>
        <w:t>Name: _______________________________ Date: __________________</w:t>
      </w:r>
      <w:proofErr w:type="gramStart"/>
      <w:r w:rsidRPr="00EC08BA">
        <w:rPr>
          <w:rFonts w:asciiTheme="minorHAnsi" w:hAnsiTheme="minorHAnsi" w:cstheme="minorHAnsi"/>
          <w:b/>
          <w:bCs/>
        </w:rPr>
        <w:t>_  Shift</w:t>
      </w:r>
      <w:proofErr w:type="gramEnd"/>
      <w:r w:rsidRPr="00EC08BA">
        <w:rPr>
          <w:rFonts w:asciiTheme="minorHAnsi" w:hAnsiTheme="minorHAnsi" w:cstheme="minorHAnsi"/>
          <w:b/>
          <w:bCs/>
        </w:rPr>
        <w:t>:  _________</w:t>
      </w:r>
    </w:p>
    <w:p w14:paraId="7C3F983B" w14:textId="77777777" w:rsidR="002F74C9" w:rsidRPr="00EC08BA" w:rsidRDefault="002F74C9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  <w:sz w:val="12"/>
          <w:szCs w:val="12"/>
        </w:rPr>
      </w:pPr>
    </w:p>
    <w:p w14:paraId="2EBFFF9A" w14:textId="77777777" w:rsidR="002F74C9" w:rsidRPr="00EC08BA" w:rsidRDefault="002F74C9" w:rsidP="007E2BD6">
      <w:pPr>
        <w:autoSpaceDE w:val="0"/>
        <w:autoSpaceDN w:val="0"/>
        <w:adjustRightInd w:val="0"/>
        <w:ind w:left="720" w:right="360" w:hanging="720"/>
        <w:rPr>
          <w:rFonts w:asciiTheme="minorHAnsi" w:hAnsiTheme="minorHAnsi" w:cstheme="minorHAnsi"/>
          <w:bCs/>
        </w:rPr>
      </w:pPr>
      <w:r w:rsidRPr="00EC08BA">
        <w:rPr>
          <w:rFonts w:asciiTheme="minorHAnsi" w:hAnsiTheme="minorHAnsi" w:cstheme="minorHAnsi"/>
          <w:b/>
          <w:bCs/>
        </w:rPr>
        <w:t xml:space="preserve">Area Assigned:  </w:t>
      </w:r>
      <w:r w:rsidRPr="00EC08BA">
        <w:rPr>
          <w:rFonts w:asciiTheme="minorHAnsi" w:hAnsiTheme="minorHAnsi" w:cstheme="minorHAnsi"/>
          <w:bCs/>
        </w:rPr>
        <w:t>Finance/Administration</w:t>
      </w:r>
    </w:p>
    <w:p w14:paraId="16BD8DA4" w14:textId="77777777" w:rsidR="002F74C9" w:rsidRPr="00EC08BA" w:rsidRDefault="002F74C9" w:rsidP="007E2BD6">
      <w:pPr>
        <w:autoSpaceDE w:val="0"/>
        <w:autoSpaceDN w:val="0"/>
        <w:adjustRightInd w:val="0"/>
        <w:ind w:left="720" w:right="360" w:hanging="720"/>
        <w:rPr>
          <w:rFonts w:asciiTheme="minorHAnsi" w:hAnsiTheme="minorHAnsi" w:cstheme="minorHAnsi"/>
          <w:b/>
          <w:bCs/>
          <w:sz w:val="12"/>
          <w:szCs w:val="12"/>
        </w:rPr>
      </w:pPr>
    </w:p>
    <w:p w14:paraId="00EF8621" w14:textId="77777777" w:rsidR="002F74C9" w:rsidRPr="00EC08BA" w:rsidRDefault="002F74C9" w:rsidP="007E2BD6">
      <w:pPr>
        <w:autoSpaceDE w:val="0"/>
        <w:autoSpaceDN w:val="0"/>
        <w:adjustRightInd w:val="0"/>
        <w:ind w:left="720" w:right="360" w:hanging="720"/>
        <w:rPr>
          <w:rFonts w:asciiTheme="minorHAnsi" w:hAnsiTheme="minorHAnsi" w:cstheme="minorHAnsi"/>
          <w:iCs/>
        </w:rPr>
      </w:pPr>
      <w:r w:rsidRPr="00EC08BA">
        <w:rPr>
          <w:rFonts w:asciiTheme="minorHAnsi" w:hAnsiTheme="minorHAnsi" w:cstheme="minorHAnsi"/>
          <w:b/>
          <w:bCs/>
        </w:rPr>
        <w:t xml:space="preserve">Person You Report To: </w:t>
      </w:r>
      <w:r w:rsidRPr="00EC08BA">
        <w:rPr>
          <w:rFonts w:asciiTheme="minorHAnsi" w:hAnsiTheme="minorHAnsi" w:cstheme="minorHAnsi"/>
          <w:bCs/>
        </w:rPr>
        <w:t xml:space="preserve">Compensation/Claims Unit </w:t>
      </w:r>
      <w:proofErr w:type="gramStart"/>
      <w:r w:rsidRPr="00EC08BA">
        <w:rPr>
          <w:rFonts w:asciiTheme="minorHAnsi" w:hAnsiTheme="minorHAnsi" w:cstheme="minorHAnsi"/>
          <w:bCs/>
        </w:rPr>
        <w:t>leader</w:t>
      </w:r>
      <w:proofErr w:type="gramEnd"/>
    </w:p>
    <w:p w14:paraId="7FF94047" w14:textId="77777777" w:rsidR="002F74C9" w:rsidRPr="00EC08BA" w:rsidRDefault="002F74C9" w:rsidP="007E2BD6">
      <w:pPr>
        <w:autoSpaceDE w:val="0"/>
        <w:autoSpaceDN w:val="0"/>
        <w:adjustRightInd w:val="0"/>
        <w:ind w:left="720" w:right="360" w:hanging="720"/>
        <w:rPr>
          <w:rFonts w:asciiTheme="minorHAnsi" w:hAnsiTheme="minorHAnsi" w:cstheme="minorHAnsi"/>
          <w:b/>
          <w:bCs/>
          <w:sz w:val="12"/>
          <w:szCs w:val="12"/>
        </w:rPr>
      </w:pPr>
    </w:p>
    <w:p w14:paraId="1823EF03" w14:textId="77777777" w:rsidR="002F74C9" w:rsidRPr="00EC08BA" w:rsidRDefault="002F74C9" w:rsidP="007E2BD6">
      <w:pPr>
        <w:tabs>
          <w:tab w:val="center" w:pos="4863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left="1800" w:right="360" w:hanging="1800"/>
        <w:rPr>
          <w:rFonts w:asciiTheme="minorHAnsi" w:hAnsiTheme="minorHAnsi" w:cstheme="minorHAnsi"/>
        </w:rPr>
      </w:pPr>
      <w:r w:rsidRPr="00EC08BA">
        <w:rPr>
          <w:rFonts w:asciiTheme="minorHAnsi" w:hAnsiTheme="minorHAnsi" w:cstheme="minorHAnsi"/>
          <w:b/>
          <w:bCs/>
        </w:rPr>
        <w:t xml:space="preserve">Job Description:  </w:t>
      </w:r>
      <w:r w:rsidRPr="00EC08BA">
        <w:rPr>
          <w:rFonts w:asciiTheme="minorHAnsi" w:hAnsiTheme="minorHAnsi" w:cstheme="minorHAnsi"/>
        </w:rPr>
        <w:t>To complete all forms required by Workers Compensation and local agencies, maintain a file of injuries and illnesses associated with the POD, investigate all claims involving property associated with POD activities.</w:t>
      </w:r>
    </w:p>
    <w:p w14:paraId="359517D6" w14:textId="77777777" w:rsidR="002F74C9" w:rsidRPr="00EC08BA" w:rsidRDefault="002F74C9" w:rsidP="007E2BD6">
      <w:pPr>
        <w:tabs>
          <w:tab w:val="center" w:pos="4863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left="1800" w:right="360" w:hanging="1800"/>
        <w:rPr>
          <w:rFonts w:asciiTheme="minorHAnsi" w:hAnsiTheme="minorHAnsi" w:cstheme="minorHAnsi"/>
          <w:b/>
          <w:bCs/>
          <w:color w:val="000000"/>
          <w:sz w:val="12"/>
          <w:szCs w:val="12"/>
        </w:rPr>
      </w:pPr>
    </w:p>
    <w:p w14:paraId="33C04D1A" w14:textId="77777777" w:rsidR="002F74C9" w:rsidRPr="00EC08BA" w:rsidRDefault="00FB7D36" w:rsidP="007E2BD6">
      <w:pPr>
        <w:autoSpaceDE w:val="0"/>
        <w:autoSpaceDN w:val="0"/>
        <w:adjustRightInd w:val="0"/>
        <w:ind w:left="1800" w:right="360" w:hanging="1800"/>
        <w:rPr>
          <w:rFonts w:asciiTheme="minorHAnsi" w:hAnsiTheme="minorHAnsi" w:cstheme="minorHAnsi"/>
          <w:sz w:val="12"/>
          <w:szCs w:val="12"/>
        </w:rPr>
      </w:pPr>
      <w:r w:rsidRPr="00EC08BA">
        <w:rPr>
          <w:rFonts w:asciiTheme="minorHAnsi" w:hAnsiTheme="minorHAnsi" w:cstheme="minorHAnsi"/>
          <w:b/>
          <w:bCs/>
          <w:color w:val="000000"/>
        </w:rPr>
        <w:t>Recommended Qualifications</w:t>
      </w:r>
      <w:r w:rsidR="002F74C9" w:rsidRPr="00EC08BA">
        <w:rPr>
          <w:rFonts w:asciiTheme="minorHAnsi" w:hAnsiTheme="minorHAnsi" w:cstheme="minorHAnsi"/>
          <w:b/>
          <w:bCs/>
          <w:color w:val="000000"/>
        </w:rPr>
        <w:t xml:space="preserve">:  </w:t>
      </w:r>
      <w:r w:rsidR="002F74C9" w:rsidRPr="00EC08BA">
        <w:rPr>
          <w:rFonts w:asciiTheme="minorHAnsi" w:hAnsiTheme="minorHAnsi" w:cstheme="minorHAnsi"/>
          <w:bCs/>
          <w:color w:val="000000"/>
        </w:rPr>
        <w:t>Legal or knowledge of Workman’s Compensation claims.</w:t>
      </w:r>
    </w:p>
    <w:p w14:paraId="735AA88C" w14:textId="77777777" w:rsidR="002F74C9" w:rsidRPr="00EC08BA" w:rsidRDefault="002F74C9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  <w:sz w:val="12"/>
          <w:szCs w:val="12"/>
        </w:rPr>
      </w:pPr>
    </w:p>
    <w:p w14:paraId="7800F559" w14:textId="77777777" w:rsidR="002F74C9" w:rsidRPr="00EC08BA" w:rsidRDefault="002F74C9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  <w:sz w:val="12"/>
          <w:szCs w:val="12"/>
        </w:rPr>
      </w:pPr>
    </w:p>
    <w:p w14:paraId="57D14626" w14:textId="77777777" w:rsidR="002F74C9" w:rsidRPr="00EC08BA" w:rsidRDefault="002F74C9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</w:rPr>
      </w:pPr>
      <w:r w:rsidRPr="00EC08BA">
        <w:rPr>
          <w:rFonts w:asciiTheme="minorHAnsi" w:hAnsiTheme="minorHAnsi" w:cstheme="minorHAnsi"/>
          <w:b/>
          <w:bCs/>
        </w:rPr>
        <w:t>Check-In:</w:t>
      </w:r>
    </w:p>
    <w:p w14:paraId="127D1286" w14:textId="77777777" w:rsidR="002F74C9" w:rsidRPr="00EC08BA" w:rsidRDefault="002F74C9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Sign-in at Workforce Staging Area.</w:t>
      </w:r>
    </w:p>
    <w:p w14:paraId="633C55AD" w14:textId="77777777" w:rsidR="002F74C9" w:rsidRPr="00EC08BA" w:rsidRDefault="002F74C9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Sign-out equipment and resource packet.</w:t>
      </w:r>
    </w:p>
    <w:p w14:paraId="1CAFB421" w14:textId="17430C57" w:rsidR="002F74C9" w:rsidRPr="00EC08BA" w:rsidRDefault="002F74C9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Review the Job Action Sheets of yourself &amp; your </w:t>
      </w:r>
      <w:r w:rsidR="00141376" w:rsidRPr="00EC08BA">
        <w:rPr>
          <w:rFonts w:asciiTheme="minorHAnsi" w:hAnsiTheme="minorHAnsi" w:cstheme="minorHAnsi"/>
        </w:rPr>
        <w:t>subordinates.</w:t>
      </w:r>
    </w:p>
    <w:p w14:paraId="1B9E0725" w14:textId="77777777" w:rsidR="002F74C9" w:rsidRPr="00EC08BA" w:rsidRDefault="002F74C9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Receive vaccination/prophylaxis, if not already treated.</w:t>
      </w:r>
    </w:p>
    <w:p w14:paraId="1884CFEA" w14:textId="77777777" w:rsidR="002F74C9" w:rsidRPr="00EC08BA" w:rsidRDefault="002F74C9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Receive and put on identification (vest, id badge, etc.).</w:t>
      </w:r>
    </w:p>
    <w:p w14:paraId="3A2903B3" w14:textId="77777777" w:rsidR="002F74C9" w:rsidRPr="00EC08BA" w:rsidRDefault="002F74C9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Sign necessary forms, if applicable (confidentiality forms, etc.).</w:t>
      </w:r>
    </w:p>
    <w:p w14:paraId="527FACA3" w14:textId="77777777" w:rsidR="002F74C9" w:rsidRPr="00EC08BA" w:rsidRDefault="002F74C9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Check in with your supervisor.</w:t>
      </w:r>
    </w:p>
    <w:p w14:paraId="070ED56A" w14:textId="77777777" w:rsidR="002F74C9" w:rsidRPr="00EC08BA" w:rsidRDefault="002F74C9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Attend briefing.</w:t>
      </w:r>
    </w:p>
    <w:p w14:paraId="5F1E0212" w14:textId="77777777" w:rsidR="002F74C9" w:rsidRPr="00EC08BA" w:rsidRDefault="002F74C9" w:rsidP="007E2BD6">
      <w:pPr>
        <w:ind w:right="360"/>
        <w:rPr>
          <w:rFonts w:asciiTheme="minorHAnsi" w:hAnsiTheme="minorHAnsi" w:cstheme="minorHAnsi"/>
          <w:b/>
          <w:sz w:val="12"/>
          <w:szCs w:val="12"/>
        </w:rPr>
      </w:pPr>
    </w:p>
    <w:p w14:paraId="1D426015" w14:textId="77777777" w:rsidR="002F74C9" w:rsidRPr="00EC08BA" w:rsidRDefault="002F74C9" w:rsidP="007E2BD6">
      <w:pPr>
        <w:ind w:right="360"/>
        <w:rPr>
          <w:rFonts w:asciiTheme="minorHAnsi" w:hAnsiTheme="minorHAnsi" w:cstheme="minorHAnsi"/>
          <w:b/>
        </w:rPr>
      </w:pPr>
      <w:r w:rsidRPr="00EC08BA">
        <w:rPr>
          <w:rFonts w:asciiTheme="minorHAnsi" w:hAnsiTheme="minorHAnsi" w:cstheme="minorHAnsi"/>
          <w:b/>
        </w:rPr>
        <w:t>Duties:</w:t>
      </w:r>
    </w:p>
    <w:p w14:paraId="166CBC8E" w14:textId="77777777" w:rsidR="002F74C9" w:rsidRPr="00EC08BA" w:rsidRDefault="002F74C9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Wear appropriate Personal Protective Equipment (PPE) as directed. </w:t>
      </w:r>
    </w:p>
    <w:p w14:paraId="648A4C88" w14:textId="77777777" w:rsidR="002F74C9" w:rsidRPr="00EC08BA" w:rsidRDefault="002F74C9" w:rsidP="007E2BD6">
      <w:pPr>
        <w:tabs>
          <w:tab w:val="left" w:pos="-735"/>
          <w:tab w:val="left" w:pos="-476"/>
          <w:tab w:val="left" w:pos="-130"/>
          <w:tab w:val="left" w:pos="720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Review with your s</w:t>
      </w:r>
      <w:r w:rsidR="00E302A4" w:rsidRPr="00EC08BA">
        <w:rPr>
          <w:rFonts w:asciiTheme="minorHAnsi" w:hAnsiTheme="minorHAnsi" w:cstheme="minorHAnsi"/>
        </w:rPr>
        <w:t xml:space="preserve">upervisor </w:t>
      </w:r>
      <w:r w:rsidRPr="00EC08BA">
        <w:rPr>
          <w:rFonts w:asciiTheme="minorHAnsi" w:hAnsiTheme="minorHAnsi" w:cstheme="minorHAnsi"/>
        </w:rPr>
        <w:t>any POD Policies &amp; procedure concerning</w:t>
      </w:r>
      <w:r w:rsidR="00E302A4" w:rsidRPr="00EC08BA">
        <w:rPr>
          <w:rFonts w:asciiTheme="minorHAnsi" w:hAnsiTheme="minorHAnsi" w:cstheme="minorHAnsi"/>
        </w:rPr>
        <w:t xml:space="preserve"> </w:t>
      </w:r>
      <w:r w:rsidRPr="00EC08BA">
        <w:rPr>
          <w:rFonts w:asciiTheme="minorHAnsi" w:hAnsiTheme="minorHAnsi" w:cstheme="minorHAnsi"/>
        </w:rPr>
        <w:t>Compensation claims or accident investigations.</w:t>
      </w:r>
    </w:p>
    <w:p w14:paraId="28A6D90C" w14:textId="77777777" w:rsidR="002F74C9" w:rsidRPr="00EC08BA" w:rsidRDefault="002F74C9" w:rsidP="007E2BD6">
      <w:pPr>
        <w:tabs>
          <w:tab w:val="left" w:pos="-735"/>
          <w:tab w:val="left" w:pos="-476"/>
          <w:tab w:val="left" w:pos="-130"/>
          <w:tab w:val="left" w:pos="720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Ensure that </w:t>
      </w:r>
      <w:proofErr w:type="spellStart"/>
      <w:proofErr w:type="gramStart"/>
      <w:r w:rsidRPr="00EC08BA">
        <w:rPr>
          <w:rFonts w:asciiTheme="minorHAnsi" w:hAnsiTheme="minorHAnsi" w:cstheme="minorHAnsi"/>
        </w:rPr>
        <w:t>a</w:t>
      </w:r>
      <w:proofErr w:type="spellEnd"/>
      <w:proofErr w:type="gramEnd"/>
      <w:r w:rsidRPr="00EC08BA">
        <w:rPr>
          <w:rFonts w:asciiTheme="minorHAnsi" w:hAnsiTheme="minorHAnsi" w:cstheme="minorHAnsi"/>
        </w:rPr>
        <w:t xml:space="preserve"> Accident /Incident investigation form is filled out for all illnesses or accidents that occur in relationship to POD activities.</w:t>
      </w:r>
    </w:p>
    <w:p w14:paraId="23E15A75" w14:textId="77777777" w:rsidR="002F74C9" w:rsidRPr="00EC08BA" w:rsidRDefault="002F74C9" w:rsidP="007E2BD6">
      <w:pPr>
        <w:tabs>
          <w:tab w:val="left" w:pos="-735"/>
          <w:tab w:val="left" w:pos="-476"/>
          <w:tab w:val="left" w:pos="-130"/>
          <w:tab w:val="left" w:pos="720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Prepare documents in compliance with the proper jurisdictions and/or EOC policies as assigned</w:t>
      </w:r>
      <w:r w:rsidR="00E302A4" w:rsidRPr="00EC08BA">
        <w:rPr>
          <w:rFonts w:asciiTheme="minorHAnsi" w:hAnsiTheme="minorHAnsi" w:cstheme="minorHAnsi"/>
        </w:rPr>
        <w:t xml:space="preserve">. This </w:t>
      </w:r>
      <w:r w:rsidRPr="00EC08BA">
        <w:rPr>
          <w:rFonts w:asciiTheme="minorHAnsi" w:hAnsiTheme="minorHAnsi" w:cstheme="minorHAnsi"/>
        </w:rPr>
        <w:t>may include:</w:t>
      </w:r>
    </w:p>
    <w:p w14:paraId="1757FDB8" w14:textId="77777777" w:rsidR="002F74C9" w:rsidRPr="00EC08BA" w:rsidRDefault="002F74C9" w:rsidP="00A85375">
      <w:pPr>
        <w:numPr>
          <w:ilvl w:val="0"/>
          <w:numId w:val="4"/>
        </w:numPr>
        <w:tabs>
          <w:tab w:val="left" w:pos="-735"/>
          <w:tab w:val="left" w:pos="-476"/>
          <w:tab w:val="left" w:pos="-130"/>
          <w:tab w:val="left" w:pos="720"/>
          <w:tab w:val="left" w:pos="108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right="360"/>
        <w:rPr>
          <w:rFonts w:asciiTheme="minorHAnsi" w:hAnsiTheme="minorHAnsi" w:cstheme="minorHAnsi"/>
        </w:rPr>
      </w:pPr>
      <w:r w:rsidRPr="00EC08BA">
        <w:rPr>
          <w:rFonts w:asciiTheme="minorHAnsi" w:hAnsiTheme="minorHAnsi" w:cstheme="minorHAnsi"/>
        </w:rPr>
        <w:t>Accident investigation reports.</w:t>
      </w:r>
    </w:p>
    <w:p w14:paraId="25AD2CB3" w14:textId="77777777" w:rsidR="002F74C9" w:rsidRPr="00EC08BA" w:rsidRDefault="002F74C9" w:rsidP="00A85375">
      <w:pPr>
        <w:numPr>
          <w:ilvl w:val="0"/>
          <w:numId w:val="4"/>
        </w:numPr>
        <w:tabs>
          <w:tab w:val="left" w:pos="-735"/>
          <w:tab w:val="left" w:pos="-476"/>
          <w:tab w:val="left" w:pos="-130"/>
          <w:tab w:val="left" w:pos="720"/>
          <w:tab w:val="left" w:pos="108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right="360"/>
        <w:rPr>
          <w:rFonts w:asciiTheme="minorHAnsi" w:hAnsiTheme="minorHAnsi" w:cstheme="minorHAnsi"/>
        </w:rPr>
      </w:pPr>
      <w:r w:rsidRPr="00EC08BA">
        <w:rPr>
          <w:rFonts w:asciiTheme="minorHAnsi" w:hAnsiTheme="minorHAnsi" w:cstheme="minorHAnsi"/>
        </w:rPr>
        <w:t>Agency specific records and summaries.</w:t>
      </w:r>
    </w:p>
    <w:p w14:paraId="7F9892FC" w14:textId="77777777" w:rsidR="002F74C9" w:rsidRPr="00EC08BA" w:rsidRDefault="002F74C9" w:rsidP="00A85375">
      <w:pPr>
        <w:numPr>
          <w:ilvl w:val="0"/>
          <w:numId w:val="4"/>
        </w:numPr>
        <w:tabs>
          <w:tab w:val="left" w:pos="-735"/>
          <w:tab w:val="left" w:pos="-476"/>
          <w:tab w:val="left" w:pos="-130"/>
          <w:tab w:val="left" w:pos="720"/>
          <w:tab w:val="left" w:pos="108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right="360"/>
        <w:rPr>
          <w:rFonts w:asciiTheme="minorHAnsi" w:hAnsiTheme="minorHAnsi" w:cstheme="minorHAnsi"/>
        </w:rPr>
      </w:pPr>
      <w:r w:rsidRPr="00EC08BA">
        <w:rPr>
          <w:rFonts w:asciiTheme="minorHAnsi" w:hAnsiTheme="minorHAnsi" w:cstheme="minorHAnsi"/>
        </w:rPr>
        <w:t>Unit log/status report compilation.</w:t>
      </w:r>
    </w:p>
    <w:p w14:paraId="1B4BC416" w14:textId="77777777" w:rsidR="00E302A4" w:rsidRPr="00C10C33" w:rsidRDefault="00E302A4" w:rsidP="007E2BD6">
      <w:pPr>
        <w:ind w:right="360"/>
        <w:rPr>
          <w:rFonts w:asciiTheme="minorHAnsi" w:hAnsiTheme="minorHAnsi" w:cstheme="minorHAnsi"/>
          <w:color w:val="36608A" w:themeColor="accent1"/>
          <w:sz w:val="20"/>
          <w:szCs w:val="20"/>
        </w:rPr>
      </w:pPr>
      <w:r w:rsidRPr="00C10C33">
        <w:rPr>
          <w:rFonts w:asciiTheme="minorHAnsi" w:hAnsiTheme="minorHAnsi" w:cstheme="minorHAnsi"/>
          <w:b/>
          <w:bCs/>
          <w:color w:val="36608A" w:themeColor="accent1"/>
          <w:sz w:val="28"/>
          <w:szCs w:val="28"/>
        </w:rPr>
        <w:br w:type="page"/>
      </w:r>
      <w:r w:rsidRPr="00C10C33">
        <w:rPr>
          <w:rFonts w:asciiTheme="minorHAnsi" w:hAnsiTheme="minorHAnsi" w:cstheme="minorHAnsi"/>
          <w:b/>
          <w:bCs/>
          <w:color w:val="36608A" w:themeColor="accent1"/>
          <w:sz w:val="28"/>
          <w:szCs w:val="28"/>
        </w:rPr>
        <w:lastRenderedPageBreak/>
        <w:t>Compensation/Claims Staff</w:t>
      </w:r>
      <w:r w:rsidR="00F23F73" w:rsidRPr="00C10C33">
        <w:rPr>
          <w:rFonts w:asciiTheme="minorHAnsi" w:hAnsiTheme="minorHAnsi" w:cstheme="minorHAnsi"/>
          <w:b/>
          <w:bCs/>
          <w:color w:val="36608A" w:themeColor="accent1"/>
          <w:sz w:val="28"/>
          <w:szCs w:val="28"/>
        </w:rPr>
        <w:t xml:space="preserve"> - </w:t>
      </w:r>
      <w:r w:rsidR="00F23F73" w:rsidRPr="00C10C33">
        <w:rPr>
          <w:rFonts w:asciiTheme="minorHAnsi" w:hAnsiTheme="minorHAnsi" w:cstheme="minorHAnsi"/>
          <w:b/>
          <w:bCs/>
          <w:i/>
          <w:color w:val="36608A" w:themeColor="accent1"/>
        </w:rPr>
        <w:t>(Cont.)</w:t>
      </w:r>
      <w:r w:rsidRPr="00C10C33">
        <w:rPr>
          <w:rFonts w:asciiTheme="minorHAnsi" w:hAnsiTheme="minorHAnsi" w:cstheme="minorHAnsi"/>
          <w:b/>
          <w:bCs/>
          <w:color w:val="36608A" w:themeColor="accent1"/>
          <w:sz w:val="28"/>
          <w:szCs w:val="28"/>
        </w:rPr>
        <w:tab/>
      </w:r>
      <w:r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  <w:t xml:space="preserve">             </w:t>
      </w:r>
      <w:r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</w:r>
      <w:r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</w:r>
      <w:r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  <w:t xml:space="preserve">                     </w:t>
      </w:r>
    </w:p>
    <w:p w14:paraId="44AE4141" w14:textId="77777777" w:rsidR="002F74C9" w:rsidRPr="00EC08BA" w:rsidRDefault="002F74C9" w:rsidP="007E2BD6">
      <w:pPr>
        <w:ind w:right="360"/>
        <w:rPr>
          <w:rFonts w:asciiTheme="minorHAnsi" w:hAnsiTheme="minorHAnsi" w:cstheme="minorHAnsi"/>
          <w:sz w:val="12"/>
          <w:szCs w:val="12"/>
        </w:rPr>
      </w:pPr>
    </w:p>
    <w:p w14:paraId="6C0A3C78" w14:textId="77777777" w:rsidR="002F74C9" w:rsidRPr="00EC08BA" w:rsidRDefault="002F74C9" w:rsidP="007E2BD6">
      <w:pPr>
        <w:tabs>
          <w:tab w:val="left" w:pos="-735"/>
          <w:tab w:val="left" w:pos="-476"/>
          <w:tab w:val="left" w:pos="-130"/>
          <w:tab w:val="num" w:pos="720"/>
          <w:tab w:val="left" w:pos="1598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Maintain security of documents and records.</w:t>
      </w:r>
    </w:p>
    <w:p w14:paraId="5FBEA9F9" w14:textId="77777777" w:rsidR="002F74C9" w:rsidRPr="00EC08BA" w:rsidRDefault="002F74C9" w:rsidP="007E2BD6">
      <w:pPr>
        <w:tabs>
          <w:tab w:val="left" w:pos="-735"/>
          <w:tab w:val="left" w:pos="-476"/>
          <w:tab w:val="left" w:pos="-130"/>
          <w:tab w:val="left" w:pos="1598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Ensure that all records are current and complete prior to demobilization.</w:t>
      </w:r>
    </w:p>
    <w:p w14:paraId="308BA254" w14:textId="77777777" w:rsidR="002F74C9" w:rsidRPr="00EC08BA" w:rsidRDefault="002F74C9" w:rsidP="007E2BD6">
      <w:pPr>
        <w:tabs>
          <w:tab w:val="left" w:pos="-735"/>
          <w:tab w:val="left" w:pos="-476"/>
          <w:tab w:val="left" w:pos="-130"/>
          <w:tab w:val="left" w:pos="1598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Release reports to Finance and Administration Chief as requested. </w:t>
      </w:r>
    </w:p>
    <w:p w14:paraId="77DF476E" w14:textId="77777777" w:rsidR="002F74C9" w:rsidRPr="00EC08BA" w:rsidRDefault="002F74C9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Ensure adequate rest breaks are provided for yourself</w:t>
      </w:r>
      <w:r w:rsidR="00E302A4" w:rsidRPr="00EC08BA">
        <w:rPr>
          <w:rFonts w:asciiTheme="minorHAnsi" w:hAnsiTheme="minorHAnsi" w:cstheme="minorHAnsi"/>
        </w:rPr>
        <w:t>.</w:t>
      </w:r>
    </w:p>
    <w:p w14:paraId="4BC43BC6" w14:textId="77777777" w:rsidR="002F74C9" w:rsidRPr="00EC08BA" w:rsidRDefault="002F74C9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Monitor colleagues and clients for signs of fatigue and distress. </w:t>
      </w:r>
    </w:p>
    <w:p w14:paraId="4235FBAA" w14:textId="77777777" w:rsidR="002F74C9" w:rsidRPr="00EC08BA" w:rsidRDefault="002F74C9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Exercise authority to stop and prevent any unsafe acts. </w:t>
      </w:r>
    </w:p>
    <w:p w14:paraId="2C046F58" w14:textId="77777777" w:rsidR="002F74C9" w:rsidRPr="00EC08BA" w:rsidRDefault="002F74C9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Perform other duties as assigned and approved by your supervisor.</w:t>
      </w:r>
    </w:p>
    <w:p w14:paraId="41303A7E" w14:textId="77777777" w:rsidR="002F74C9" w:rsidRPr="00EC08BA" w:rsidRDefault="002F74C9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  <w:sz w:val="12"/>
          <w:szCs w:val="12"/>
        </w:rPr>
      </w:pPr>
    </w:p>
    <w:p w14:paraId="7240BE19" w14:textId="77777777" w:rsidR="002F74C9" w:rsidRPr="00EC08BA" w:rsidRDefault="002F74C9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</w:rPr>
      </w:pPr>
      <w:r w:rsidRPr="00EC08BA">
        <w:rPr>
          <w:rFonts w:asciiTheme="minorHAnsi" w:hAnsiTheme="minorHAnsi" w:cstheme="minorHAnsi"/>
          <w:b/>
          <w:bCs/>
        </w:rPr>
        <w:t>Check-out:</w:t>
      </w:r>
    </w:p>
    <w:p w14:paraId="38C9CC7A" w14:textId="77777777" w:rsidR="002F74C9" w:rsidRPr="00EC08BA" w:rsidRDefault="002F74C9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When relieved, hand-in all documents, including Job Action Sheet with comments/feedback to your supervisor.</w:t>
      </w:r>
    </w:p>
    <w:p w14:paraId="30B646DA" w14:textId="77777777" w:rsidR="002F74C9" w:rsidRPr="00EC08BA" w:rsidRDefault="002F74C9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Participate in scheduled debriefing at shift change or close of clinic.</w:t>
      </w:r>
    </w:p>
    <w:p w14:paraId="5BC8ED90" w14:textId="77777777" w:rsidR="002F74C9" w:rsidRPr="00EC08BA" w:rsidRDefault="002F74C9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Return to Workforce Staging Area.</w:t>
      </w:r>
    </w:p>
    <w:p w14:paraId="464E9B62" w14:textId="77777777" w:rsidR="002F74C9" w:rsidRPr="00EC08BA" w:rsidRDefault="002F74C9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Return identification (vest, id badge, etc.).</w:t>
      </w:r>
    </w:p>
    <w:p w14:paraId="50ABD1EC" w14:textId="77777777" w:rsidR="002F74C9" w:rsidRPr="00EC08BA" w:rsidRDefault="002F74C9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Sign-in equipment.</w:t>
      </w:r>
    </w:p>
    <w:p w14:paraId="6AA123F9" w14:textId="77777777" w:rsidR="002F74C9" w:rsidRPr="00EC08BA" w:rsidRDefault="002F74C9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Pick up exit materials, as appropriate.</w:t>
      </w:r>
    </w:p>
    <w:p w14:paraId="42EDEE1C" w14:textId="77777777" w:rsidR="002F74C9" w:rsidRPr="00EC08BA" w:rsidRDefault="002F74C9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Sign-out.</w:t>
      </w:r>
    </w:p>
    <w:p w14:paraId="3CD47C2B" w14:textId="77777777" w:rsidR="002F74C9" w:rsidRPr="00EC08BA" w:rsidRDefault="002F74C9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Refer all media inquiries to the POD Public Information Officer (PIO).</w:t>
      </w:r>
    </w:p>
    <w:p w14:paraId="3EAC48D9" w14:textId="77777777" w:rsidR="002F74C9" w:rsidRPr="00EC08BA" w:rsidRDefault="002F74C9" w:rsidP="007E2BD6">
      <w:pPr>
        <w:autoSpaceDE w:val="0"/>
        <w:autoSpaceDN w:val="0"/>
        <w:adjustRightInd w:val="0"/>
        <w:ind w:left="-180" w:right="360"/>
        <w:rPr>
          <w:rFonts w:asciiTheme="minorHAnsi" w:hAnsiTheme="minorHAnsi" w:cstheme="minorHAnsi"/>
          <w:b/>
          <w:u w:val="single"/>
        </w:rPr>
      </w:pPr>
    </w:p>
    <w:p w14:paraId="727394C1" w14:textId="77777777" w:rsidR="002F74C9" w:rsidRPr="00EC08BA" w:rsidRDefault="002F74C9" w:rsidP="007E2BD6">
      <w:pPr>
        <w:ind w:right="360"/>
        <w:rPr>
          <w:rFonts w:asciiTheme="minorHAnsi" w:hAnsiTheme="minorHAnsi" w:cstheme="minorHAnsi"/>
          <w:b/>
        </w:rPr>
      </w:pPr>
      <w:r w:rsidRPr="00EC08BA">
        <w:rPr>
          <w:rFonts w:asciiTheme="minorHAnsi" w:hAnsiTheme="minorHAnsi" w:cstheme="minorHAnsi"/>
          <w:b/>
        </w:rPr>
        <w:t>Feedback/Comments:</w:t>
      </w:r>
    </w:p>
    <w:p w14:paraId="571EADD8" w14:textId="6E318771" w:rsidR="002F74C9" w:rsidRPr="00EC08BA" w:rsidRDefault="00A85375" w:rsidP="007E2BD6">
      <w:pPr>
        <w:ind w:right="360"/>
        <w:rPr>
          <w:rFonts w:asciiTheme="minorHAnsi" w:hAnsiTheme="minorHAnsi" w:cstheme="minorHAnsi"/>
        </w:rPr>
      </w:pPr>
      <w:r w:rsidRPr="00EC08B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B79ED" wp14:editId="2A6E8D5A">
                <wp:simplePos x="0" y="0"/>
                <wp:positionH relativeFrom="column">
                  <wp:posOffset>114300</wp:posOffset>
                </wp:positionH>
                <wp:positionV relativeFrom="paragraph">
                  <wp:posOffset>24130</wp:posOffset>
                </wp:positionV>
                <wp:extent cx="5943600" cy="4310380"/>
                <wp:effectExtent l="9525" t="11430" r="9525" b="12065"/>
                <wp:wrapNone/>
                <wp:docPr id="5" name="Rectangl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3103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44DCE" id="Rectangle 756" o:spid="_x0000_s1026" style="position:absolute;margin-left:9pt;margin-top:1.9pt;width:468pt;height:33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" filled="f" strokeweight="1.5pt"/>
            </w:pict>
          </mc:Fallback>
        </mc:AlternateContent>
      </w:r>
    </w:p>
    <w:p w14:paraId="4F000984" w14:textId="77777777" w:rsidR="002F74C9" w:rsidRPr="00EC08BA" w:rsidRDefault="002F74C9" w:rsidP="007E2BD6">
      <w:pPr>
        <w:ind w:right="360"/>
        <w:rPr>
          <w:rFonts w:asciiTheme="minorHAnsi" w:hAnsiTheme="minorHAnsi" w:cstheme="minorHAnsi"/>
          <w:b/>
        </w:rPr>
      </w:pPr>
    </w:p>
    <w:p w14:paraId="4F79E2D2" w14:textId="77777777" w:rsidR="00BD35ED" w:rsidRPr="00C10C33" w:rsidRDefault="002F74C9" w:rsidP="007E2BD6">
      <w:pPr>
        <w:ind w:right="360"/>
        <w:rPr>
          <w:rFonts w:asciiTheme="minorHAnsi" w:hAnsiTheme="minorHAnsi" w:cstheme="minorHAnsi"/>
          <w:color w:val="36608A" w:themeColor="accent1"/>
          <w:sz w:val="20"/>
          <w:szCs w:val="20"/>
        </w:rPr>
      </w:pPr>
      <w:r w:rsidRPr="00C10C33">
        <w:rPr>
          <w:rFonts w:asciiTheme="minorHAnsi" w:hAnsiTheme="minorHAnsi" w:cstheme="minorHAnsi"/>
          <w:b/>
          <w:bCs/>
          <w:color w:val="36608A" w:themeColor="accent1"/>
          <w:sz w:val="28"/>
          <w:szCs w:val="28"/>
        </w:rPr>
        <w:br w:type="page"/>
      </w:r>
      <w:r w:rsidR="00BD35ED" w:rsidRPr="00C10C33">
        <w:rPr>
          <w:rFonts w:asciiTheme="minorHAnsi" w:hAnsiTheme="minorHAnsi" w:cstheme="minorHAnsi"/>
          <w:b/>
          <w:bCs/>
          <w:color w:val="36608A" w:themeColor="accent1"/>
          <w:sz w:val="28"/>
          <w:szCs w:val="28"/>
        </w:rPr>
        <w:lastRenderedPageBreak/>
        <w:t>Cost Unit Leader</w:t>
      </w:r>
      <w:r w:rsidR="00BD35ED"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  <w:t xml:space="preserve">      </w:t>
      </w:r>
      <w:r w:rsidR="00BD35ED"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</w:r>
      <w:r w:rsidR="00BD35ED"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</w:r>
      <w:r w:rsidR="00BD35ED"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  <w:t xml:space="preserve">             </w:t>
      </w:r>
      <w:r w:rsidR="00994A30"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</w:r>
      <w:r w:rsidR="00994A30"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</w:r>
      <w:r w:rsidR="00BD35ED"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  <w:t xml:space="preserve">             </w:t>
      </w:r>
      <w:r w:rsidR="00994A30"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 xml:space="preserve">        </w:t>
      </w:r>
    </w:p>
    <w:p w14:paraId="11FF7246" w14:textId="77777777" w:rsidR="00BD35ED" w:rsidRPr="00EC08BA" w:rsidRDefault="00000000" w:rsidP="007E2BD6">
      <w:pPr>
        <w:autoSpaceDE w:val="0"/>
        <w:autoSpaceDN w:val="0"/>
        <w:adjustRightInd w:val="0"/>
        <w:ind w:right="360"/>
        <w:jc w:val="center"/>
        <w:rPr>
          <w:rFonts w:asciiTheme="minorHAnsi" w:hAnsiTheme="minorHAnsi" w:cstheme="minorHAnsi"/>
          <w:sz w:val="20"/>
          <w:szCs w:val="20"/>
        </w:rPr>
      </w:pPr>
      <w:r w:rsidRPr="00EC08BA">
        <w:rPr>
          <w:rFonts w:asciiTheme="minorHAnsi" w:hAnsiTheme="minorHAnsi" w:cstheme="minorHAnsi"/>
          <w:sz w:val="20"/>
          <w:szCs w:val="20"/>
        </w:rPr>
        <w:pict w14:anchorId="403BE65F">
          <v:shape id="_x0000_i1034" type="#_x0000_t75" style="width:477pt;height:170.25pt">
            <v:imagedata r:id="rId22" o:title="" cropbottom="47508f" cropright="27748f"/>
          </v:shape>
        </w:pict>
      </w:r>
    </w:p>
    <w:p w14:paraId="0FCFB50F" w14:textId="35432415" w:rsidR="00677CEB" w:rsidRPr="00EC08BA" w:rsidRDefault="00677CEB" w:rsidP="007E2BD6">
      <w:pPr>
        <w:ind w:right="360"/>
        <w:jc w:val="center"/>
        <w:rPr>
          <w:rFonts w:asciiTheme="minorHAnsi" w:hAnsiTheme="minorHAnsi" w:cstheme="minorHAnsi"/>
          <w:b/>
          <w:bCs/>
          <w:color w:val="000080"/>
          <w:sz w:val="12"/>
          <w:szCs w:val="12"/>
        </w:rPr>
      </w:pPr>
    </w:p>
    <w:p w14:paraId="2E61BAD2" w14:textId="6BCC133E" w:rsidR="00677CEB" w:rsidRPr="00EC08BA" w:rsidRDefault="00C10C33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</w:rPr>
      </w:pPr>
      <w:r w:rsidRPr="00EC08B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13437" wp14:editId="54F6CCFE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133350</wp:posOffset>
                </wp:positionV>
                <wp:extent cx="6172200" cy="2091055"/>
                <wp:effectExtent l="19050" t="19050" r="19050" b="23495"/>
                <wp:wrapNone/>
                <wp:docPr id="4" name="Rectangle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0910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B7167" id="Rectangle 757" o:spid="_x0000_s1026" style="position:absolute;margin-left:-9pt;margin-top:10.5pt;width:486pt;height:16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" filled="f" strokeweight="3pt"/>
            </w:pict>
          </mc:Fallback>
        </mc:AlternateContent>
      </w:r>
      <w:r w:rsidR="00677CEB" w:rsidRPr="00EC08BA">
        <w:rPr>
          <w:rFonts w:asciiTheme="minorHAnsi" w:hAnsiTheme="minorHAnsi" w:cstheme="minorHAnsi"/>
        </w:rPr>
        <w:tab/>
      </w:r>
    </w:p>
    <w:p w14:paraId="7648D0DE" w14:textId="77777777" w:rsidR="00677CEB" w:rsidRPr="00EC08BA" w:rsidRDefault="00677CEB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</w:rPr>
      </w:pPr>
      <w:r w:rsidRPr="00EC08BA">
        <w:rPr>
          <w:rFonts w:asciiTheme="minorHAnsi" w:hAnsiTheme="minorHAnsi" w:cstheme="minorHAnsi"/>
          <w:b/>
          <w:bCs/>
        </w:rPr>
        <w:t xml:space="preserve">Name: </w:t>
      </w:r>
      <w:r w:rsidR="00B04FF7" w:rsidRPr="00EC08BA">
        <w:rPr>
          <w:rFonts w:asciiTheme="minorHAnsi" w:hAnsiTheme="minorHAnsi" w:cstheme="minorHAnsi"/>
          <w:b/>
          <w:bCs/>
        </w:rPr>
        <w:t>____________________</w:t>
      </w:r>
      <w:r w:rsidRPr="00EC08BA">
        <w:rPr>
          <w:rFonts w:asciiTheme="minorHAnsi" w:hAnsiTheme="minorHAnsi" w:cstheme="minorHAnsi"/>
          <w:b/>
          <w:bCs/>
        </w:rPr>
        <w:t>___________ Date: __________________</w:t>
      </w:r>
      <w:proofErr w:type="gramStart"/>
      <w:r w:rsidRPr="00EC08BA">
        <w:rPr>
          <w:rFonts w:asciiTheme="minorHAnsi" w:hAnsiTheme="minorHAnsi" w:cstheme="minorHAnsi"/>
          <w:b/>
          <w:bCs/>
        </w:rPr>
        <w:t>_  Shift</w:t>
      </w:r>
      <w:proofErr w:type="gramEnd"/>
      <w:r w:rsidRPr="00EC08BA">
        <w:rPr>
          <w:rFonts w:asciiTheme="minorHAnsi" w:hAnsiTheme="minorHAnsi" w:cstheme="minorHAnsi"/>
          <w:b/>
          <w:bCs/>
        </w:rPr>
        <w:t>:  _________</w:t>
      </w:r>
    </w:p>
    <w:p w14:paraId="6281D8E5" w14:textId="77777777" w:rsidR="00677CEB" w:rsidRPr="00EC08BA" w:rsidRDefault="00677CEB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  <w:sz w:val="12"/>
          <w:szCs w:val="12"/>
        </w:rPr>
      </w:pPr>
    </w:p>
    <w:p w14:paraId="2A6AB9F6" w14:textId="77777777" w:rsidR="00677CEB" w:rsidRPr="00EC08BA" w:rsidRDefault="00677CEB" w:rsidP="007E2BD6">
      <w:pPr>
        <w:autoSpaceDE w:val="0"/>
        <w:autoSpaceDN w:val="0"/>
        <w:adjustRightInd w:val="0"/>
        <w:ind w:left="720" w:right="360" w:hanging="720"/>
        <w:rPr>
          <w:rFonts w:asciiTheme="minorHAnsi" w:hAnsiTheme="minorHAnsi" w:cstheme="minorHAnsi"/>
          <w:bCs/>
        </w:rPr>
      </w:pPr>
      <w:r w:rsidRPr="00EC08BA">
        <w:rPr>
          <w:rFonts w:asciiTheme="minorHAnsi" w:hAnsiTheme="minorHAnsi" w:cstheme="minorHAnsi"/>
          <w:b/>
          <w:bCs/>
        </w:rPr>
        <w:t xml:space="preserve">Area Assigned:  </w:t>
      </w:r>
      <w:r w:rsidRPr="00EC08BA">
        <w:rPr>
          <w:rFonts w:asciiTheme="minorHAnsi" w:hAnsiTheme="minorHAnsi" w:cstheme="minorHAnsi"/>
          <w:bCs/>
        </w:rPr>
        <w:t>Finance/Administration</w:t>
      </w:r>
    </w:p>
    <w:p w14:paraId="5B6CD401" w14:textId="77777777" w:rsidR="00677CEB" w:rsidRPr="00EC08BA" w:rsidRDefault="00677CEB" w:rsidP="007E2BD6">
      <w:pPr>
        <w:autoSpaceDE w:val="0"/>
        <w:autoSpaceDN w:val="0"/>
        <w:adjustRightInd w:val="0"/>
        <w:ind w:left="720" w:right="360" w:hanging="720"/>
        <w:rPr>
          <w:rFonts w:asciiTheme="minorHAnsi" w:hAnsiTheme="minorHAnsi" w:cstheme="minorHAnsi"/>
          <w:b/>
          <w:bCs/>
          <w:sz w:val="12"/>
          <w:szCs w:val="12"/>
        </w:rPr>
      </w:pPr>
    </w:p>
    <w:p w14:paraId="790E08B2" w14:textId="77777777" w:rsidR="00677CEB" w:rsidRPr="00EC08BA" w:rsidRDefault="00677CEB" w:rsidP="007E2BD6">
      <w:pPr>
        <w:autoSpaceDE w:val="0"/>
        <w:autoSpaceDN w:val="0"/>
        <w:adjustRightInd w:val="0"/>
        <w:ind w:left="720" w:right="360" w:hanging="720"/>
        <w:rPr>
          <w:rFonts w:asciiTheme="minorHAnsi" w:hAnsiTheme="minorHAnsi" w:cstheme="minorHAnsi"/>
          <w:iCs/>
        </w:rPr>
      </w:pPr>
      <w:r w:rsidRPr="00EC08BA">
        <w:rPr>
          <w:rFonts w:asciiTheme="minorHAnsi" w:hAnsiTheme="minorHAnsi" w:cstheme="minorHAnsi"/>
          <w:b/>
          <w:bCs/>
        </w:rPr>
        <w:t xml:space="preserve">Person You Report To:  </w:t>
      </w:r>
      <w:r w:rsidRPr="00EC08BA">
        <w:rPr>
          <w:rFonts w:asciiTheme="minorHAnsi" w:hAnsiTheme="minorHAnsi" w:cstheme="minorHAnsi"/>
          <w:bCs/>
        </w:rPr>
        <w:t>Finance/Administration Section Chief</w:t>
      </w:r>
    </w:p>
    <w:p w14:paraId="2A7088CE" w14:textId="77777777" w:rsidR="00677CEB" w:rsidRPr="00EC08BA" w:rsidRDefault="00677CEB" w:rsidP="007E2BD6">
      <w:pPr>
        <w:autoSpaceDE w:val="0"/>
        <w:autoSpaceDN w:val="0"/>
        <w:adjustRightInd w:val="0"/>
        <w:ind w:left="720" w:right="360" w:hanging="720"/>
        <w:rPr>
          <w:rFonts w:asciiTheme="minorHAnsi" w:hAnsiTheme="minorHAnsi" w:cstheme="minorHAnsi"/>
          <w:b/>
          <w:bCs/>
          <w:sz w:val="12"/>
          <w:szCs w:val="12"/>
        </w:rPr>
      </w:pPr>
    </w:p>
    <w:p w14:paraId="3A3D0F4B" w14:textId="77777777" w:rsidR="00677CEB" w:rsidRPr="00EC08BA" w:rsidRDefault="00677CEB" w:rsidP="007E2BD6">
      <w:pPr>
        <w:ind w:left="1800" w:right="360" w:hanging="1800"/>
        <w:rPr>
          <w:rFonts w:asciiTheme="minorHAnsi" w:hAnsiTheme="minorHAnsi" w:cstheme="minorHAnsi"/>
          <w:bCs/>
        </w:rPr>
      </w:pPr>
      <w:r w:rsidRPr="00EC08BA">
        <w:rPr>
          <w:rFonts w:asciiTheme="minorHAnsi" w:hAnsiTheme="minorHAnsi" w:cstheme="minorHAnsi"/>
          <w:b/>
          <w:bCs/>
        </w:rPr>
        <w:t xml:space="preserve">Persons Reporting to You:  </w:t>
      </w:r>
      <w:r w:rsidRPr="00EC08BA">
        <w:rPr>
          <w:rFonts w:asciiTheme="minorHAnsi" w:hAnsiTheme="minorHAnsi" w:cstheme="minorHAnsi"/>
          <w:bCs/>
        </w:rPr>
        <w:t>Cost Unit Staff</w:t>
      </w:r>
    </w:p>
    <w:p w14:paraId="53807C86" w14:textId="77777777" w:rsidR="00677CEB" w:rsidRPr="00EC08BA" w:rsidRDefault="00677CEB" w:rsidP="007E2BD6">
      <w:pPr>
        <w:ind w:left="1800" w:right="360" w:hanging="1800"/>
        <w:rPr>
          <w:rFonts w:asciiTheme="minorHAnsi" w:hAnsiTheme="minorHAnsi" w:cstheme="minorHAnsi"/>
          <w:b/>
          <w:bCs/>
          <w:sz w:val="12"/>
          <w:szCs w:val="12"/>
        </w:rPr>
      </w:pPr>
    </w:p>
    <w:p w14:paraId="0335F713" w14:textId="77777777" w:rsidR="00677CEB" w:rsidRPr="00EC08BA" w:rsidRDefault="00677CEB" w:rsidP="007E2BD6">
      <w:pPr>
        <w:tabs>
          <w:tab w:val="center" w:pos="4863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left="1800" w:right="360" w:hanging="1800"/>
        <w:rPr>
          <w:rFonts w:asciiTheme="minorHAnsi" w:hAnsiTheme="minorHAnsi" w:cstheme="minorHAnsi"/>
        </w:rPr>
      </w:pPr>
      <w:r w:rsidRPr="00EC08BA">
        <w:rPr>
          <w:rFonts w:asciiTheme="minorHAnsi" w:hAnsiTheme="minorHAnsi" w:cstheme="minorHAnsi"/>
          <w:b/>
          <w:bCs/>
        </w:rPr>
        <w:t xml:space="preserve">Job Description:  </w:t>
      </w:r>
      <w:r w:rsidRPr="00EC08BA">
        <w:rPr>
          <w:rFonts w:asciiTheme="minorHAnsi" w:hAnsiTheme="minorHAnsi" w:cstheme="minorHAnsi"/>
        </w:rPr>
        <w:t xml:space="preserve">To </w:t>
      </w:r>
      <w:r w:rsidR="00F90E7A" w:rsidRPr="00EC08BA">
        <w:rPr>
          <w:rFonts w:asciiTheme="minorHAnsi" w:hAnsiTheme="minorHAnsi" w:cstheme="minorHAnsi"/>
        </w:rPr>
        <w:t>manage</w:t>
      </w:r>
      <w:r w:rsidRPr="00EC08BA">
        <w:rPr>
          <w:rFonts w:asciiTheme="minorHAnsi" w:hAnsiTheme="minorHAnsi" w:cstheme="minorHAnsi"/>
        </w:rPr>
        <w:t xml:space="preserve"> all incident cost analysis, identify workforce </w:t>
      </w:r>
      <w:r w:rsidR="00491E4B" w:rsidRPr="00EC08BA">
        <w:rPr>
          <w:rFonts w:asciiTheme="minorHAnsi" w:hAnsiTheme="minorHAnsi" w:cstheme="minorHAnsi"/>
        </w:rPr>
        <w:t>&amp;</w:t>
      </w:r>
      <w:r w:rsidRPr="00EC08BA">
        <w:rPr>
          <w:rFonts w:asciiTheme="minorHAnsi" w:hAnsiTheme="minorHAnsi" w:cstheme="minorHAnsi"/>
        </w:rPr>
        <w:t xml:space="preserve"> equipment requiring payment, record all cost data, prepare estimates of clinic costs, and secure all financial records.</w:t>
      </w:r>
    </w:p>
    <w:p w14:paraId="485457F0" w14:textId="77777777" w:rsidR="00491E4B" w:rsidRPr="00EC08BA" w:rsidRDefault="00491E4B" w:rsidP="007E2BD6">
      <w:pPr>
        <w:autoSpaceDE w:val="0"/>
        <w:autoSpaceDN w:val="0"/>
        <w:adjustRightInd w:val="0"/>
        <w:ind w:left="1800" w:right="360" w:hanging="1800"/>
        <w:rPr>
          <w:rFonts w:asciiTheme="minorHAnsi" w:hAnsiTheme="minorHAnsi" w:cstheme="minorHAnsi"/>
          <w:b/>
          <w:bCs/>
          <w:color w:val="000000"/>
          <w:sz w:val="12"/>
          <w:szCs w:val="12"/>
        </w:rPr>
      </w:pPr>
    </w:p>
    <w:p w14:paraId="66BE6954" w14:textId="77777777" w:rsidR="00677CEB" w:rsidRPr="00EC08BA" w:rsidRDefault="00FB7D36" w:rsidP="007E2BD6">
      <w:pPr>
        <w:autoSpaceDE w:val="0"/>
        <w:autoSpaceDN w:val="0"/>
        <w:adjustRightInd w:val="0"/>
        <w:ind w:left="1800" w:right="360" w:hanging="1800"/>
        <w:rPr>
          <w:rFonts w:asciiTheme="minorHAnsi" w:hAnsiTheme="minorHAnsi" w:cstheme="minorHAnsi"/>
          <w:sz w:val="12"/>
          <w:szCs w:val="12"/>
        </w:rPr>
      </w:pPr>
      <w:r w:rsidRPr="00EC08BA">
        <w:rPr>
          <w:rFonts w:asciiTheme="minorHAnsi" w:hAnsiTheme="minorHAnsi" w:cstheme="minorHAnsi"/>
          <w:b/>
          <w:bCs/>
          <w:color w:val="000000"/>
        </w:rPr>
        <w:t>Recommended Qualifications</w:t>
      </w:r>
      <w:r w:rsidR="00677CEB" w:rsidRPr="00EC08BA">
        <w:rPr>
          <w:rFonts w:asciiTheme="minorHAnsi" w:hAnsiTheme="minorHAnsi" w:cstheme="minorHAnsi"/>
          <w:b/>
          <w:bCs/>
          <w:color w:val="000000"/>
        </w:rPr>
        <w:t xml:space="preserve">:  </w:t>
      </w:r>
      <w:r w:rsidR="00491E4B" w:rsidRPr="00EC08BA">
        <w:rPr>
          <w:rFonts w:asciiTheme="minorHAnsi" w:hAnsiTheme="minorHAnsi" w:cstheme="minorHAnsi"/>
          <w:bCs/>
          <w:color w:val="000000"/>
        </w:rPr>
        <w:t>Financial background, computer skills, supervises</w:t>
      </w:r>
      <w:r w:rsidR="00677CEB" w:rsidRPr="00EC08BA">
        <w:rPr>
          <w:rFonts w:asciiTheme="minorHAnsi" w:hAnsiTheme="minorHAnsi" w:cstheme="minorHAnsi"/>
          <w:bCs/>
          <w:color w:val="000000"/>
        </w:rPr>
        <w:t xml:space="preserve"> small staff.</w:t>
      </w:r>
    </w:p>
    <w:p w14:paraId="31DBB5E0" w14:textId="77777777" w:rsidR="00677CEB" w:rsidRPr="00EC08BA" w:rsidRDefault="00677CEB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  <w:sz w:val="12"/>
          <w:szCs w:val="12"/>
        </w:rPr>
      </w:pPr>
    </w:p>
    <w:p w14:paraId="54DD1D9A" w14:textId="77777777" w:rsidR="00677CEB" w:rsidRPr="00EC08BA" w:rsidRDefault="00677CEB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  <w:sz w:val="12"/>
          <w:szCs w:val="12"/>
        </w:rPr>
      </w:pPr>
    </w:p>
    <w:p w14:paraId="41C584DF" w14:textId="77777777" w:rsidR="00677CEB" w:rsidRPr="00EC08BA" w:rsidRDefault="00677CEB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</w:rPr>
      </w:pPr>
    </w:p>
    <w:p w14:paraId="51873661" w14:textId="77777777" w:rsidR="00677CEB" w:rsidRPr="00EC08BA" w:rsidRDefault="00677CEB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</w:rPr>
      </w:pPr>
      <w:r w:rsidRPr="00EC08BA">
        <w:rPr>
          <w:rFonts w:asciiTheme="minorHAnsi" w:hAnsiTheme="minorHAnsi" w:cstheme="minorHAnsi"/>
          <w:b/>
          <w:bCs/>
        </w:rPr>
        <w:t>Check-In:</w:t>
      </w:r>
    </w:p>
    <w:p w14:paraId="4B3DF922" w14:textId="77777777" w:rsidR="00677CEB" w:rsidRPr="00EC08BA" w:rsidRDefault="00677CEB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Sign-in at Workforce Staging Area.</w:t>
      </w:r>
    </w:p>
    <w:p w14:paraId="238B7BA6" w14:textId="77777777" w:rsidR="00677CEB" w:rsidRPr="00EC08BA" w:rsidRDefault="00677CEB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Sign-out equipment and resource packet.</w:t>
      </w:r>
    </w:p>
    <w:p w14:paraId="3913512B" w14:textId="4BEE10D7" w:rsidR="000E4E1F" w:rsidRPr="00EC08BA" w:rsidRDefault="000E4E1F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Review the Job Action Sheets of yourself &amp; your </w:t>
      </w:r>
      <w:r w:rsidR="003F1A12" w:rsidRPr="00EC08BA">
        <w:rPr>
          <w:rFonts w:asciiTheme="minorHAnsi" w:hAnsiTheme="minorHAnsi" w:cstheme="minorHAnsi"/>
        </w:rPr>
        <w:t>subordinates.</w:t>
      </w:r>
    </w:p>
    <w:p w14:paraId="351DAB80" w14:textId="77777777" w:rsidR="00677CEB" w:rsidRPr="00EC08BA" w:rsidRDefault="00677CEB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Receive vaccination/prophylaxis, if not already treated.</w:t>
      </w:r>
    </w:p>
    <w:p w14:paraId="4E490EE9" w14:textId="77777777" w:rsidR="00677CEB" w:rsidRPr="00EC08BA" w:rsidRDefault="00677CEB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Receive and put on identification (vest, id badge, etc.).</w:t>
      </w:r>
    </w:p>
    <w:p w14:paraId="63CDF070" w14:textId="77777777" w:rsidR="00677CEB" w:rsidRPr="00EC08BA" w:rsidRDefault="00677CEB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Sign necessary forms, if applicable (confidentiality forms, etc.).</w:t>
      </w:r>
    </w:p>
    <w:p w14:paraId="6E8DD2D3" w14:textId="77777777" w:rsidR="00677CEB" w:rsidRPr="00EC08BA" w:rsidRDefault="00677CEB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Check in with your supervisor.</w:t>
      </w:r>
    </w:p>
    <w:p w14:paraId="51DDD632" w14:textId="77777777" w:rsidR="00677CEB" w:rsidRPr="00EC08BA" w:rsidRDefault="00677CEB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Attend briefing.</w:t>
      </w:r>
    </w:p>
    <w:p w14:paraId="466F2B95" w14:textId="77777777" w:rsidR="00491E4B" w:rsidRPr="00EC08BA" w:rsidRDefault="00491E4B" w:rsidP="007E2BD6">
      <w:pPr>
        <w:autoSpaceDE w:val="0"/>
        <w:autoSpaceDN w:val="0"/>
        <w:adjustRightInd w:val="0"/>
        <w:ind w:left="720" w:right="360"/>
        <w:rPr>
          <w:rFonts w:asciiTheme="minorHAnsi" w:hAnsiTheme="minorHAnsi" w:cstheme="minorHAnsi"/>
        </w:rPr>
      </w:pPr>
    </w:p>
    <w:p w14:paraId="31E7D0CA" w14:textId="77777777" w:rsidR="00491E4B" w:rsidRPr="00EC08BA" w:rsidRDefault="00491E4B" w:rsidP="007E2BD6">
      <w:pPr>
        <w:ind w:right="360"/>
        <w:rPr>
          <w:rFonts w:asciiTheme="minorHAnsi" w:hAnsiTheme="minorHAnsi" w:cstheme="minorHAnsi"/>
          <w:b/>
        </w:rPr>
      </w:pPr>
      <w:r w:rsidRPr="00EC08BA">
        <w:rPr>
          <w:rFonts w:asciiTheme="minorHAnsi" w:hAnsiTheme="minorHAnsi" w:cstheme="minorHAnsi"/>
          <w:b/>
        </w:rPr>
        <w:t>Duties:</w:t>
      </w:r>
    </w:p>
    <w:p w14:paraId="2541B12C" w14:textId="77777777" w:rsidR="00491E4B" w:rsidRPr="00EC08BA" w:rsidRDefault="00491E4B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Wear appropriate Personal Protective Equipment (PPE) as directed. </w:t>
      </w:r>
    </w:p>
    <w:p w14:paraId="6436AC04" w14:textId="77777777" w:rsidR="00491E4B" w:rsidRPr="00EC08BA" w:rsidRDefault="00491E4B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Obtain briefing from Finance/Administration Section Chief.</w:t>
      </w:r>
    </w:p>
    <w:p w14:paraId="2071F6CA" w14:textId="77777777" w:rsidR="00491E4B" w:rsidRPr="00EC08BA" w:rsidRDefault="00491E4B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Review with your staff the duties they can be expected to perform.</w:t>
      </w:r>
    </w:p>
    <w:p w14:paraId="4F1554FC" w14:textId="77777777" w:rsidR="00491E4B" w:rsidRPr="00EC08BA" w:rsidRDefault="00491E4B" w:rsidP="007E2BD6">
      <w:pPr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Thoroughly review all financial regulations concerning eligible expenses and </w:t>
      </w:r>
    </w:p>
    <w:p w14:paraId="006A2AD5" w14:textId="22E279DC" w:rsidR="00491E4B" w:rsidRPr="00EC08BA" w:rsidRDefault="00491E4B" w:rsidP="007E2BD6">
      <w:pPr>
        <w:tabs>
          <w:tab w:val="left" w:pos="-735"/>
          <w:tab w:val="left" w:pos="-476"/>
          <w:tab w:val="left" w:pos="-130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Theme="minorHAnsi" w:hAnsiTheme="minorHAnsi" w:cstheme="minorHAnsi"/>
        </w:rPr>
        <w:t xml:space="preserve">     documentation required by all federal, state, local, and other </w:t>
      </w:r>
      <w:r w:rsidR="003F1A12" w:rsidRPr="00EC08BA">
        <w:rPr>
          <w:rFonts w:asciiTheme="minorHAnsi" w:hAnsiTheme="minorHAnsi" w:cstheme="minorHAnsi"/>
        </w:rPr>
        <w:t>agencies.</w:t>
      </w:r>
      <w:r w:rsidRPr="00EC08BA">
        <w:rPr>
          <w:rFonts w:asciiTheme="minorHAnsi" w:hAnsiTheme="minorHAnsi" w:cstheme="minorHAnsi"/>
        </w:rPr>
        <w:t xml:space="preserve"> </w:t>
      </w:r>
    </w:p>
    <w:p w14:paraId="03F9D458" w14:textId="77777777" w:rsidR="00491E4B" w:rsidRPr="00EC08BA" w:rsidRDefault="00491E4B" w:rsidP="007E2BD6">
      <w:pPr>
        <w:tabs>
          <w:tab w:val="left" w:pos="-735"/>
          <w:tab w:val="left" w:pos="-476"/>
          <w:tab w:val="left" w:pos="-130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Ensure that all receipts for financial transactions are received by your unit for processing, documentation and </w:t>
      </w:r>
      <w:proofErr w:type="gramStart"/>
      <w:r w:rsidRPr="00EC08BA">
        <w:rPr>
          <w:rFonts w:asciiTheme="minorHAnsi" w:hAnsiTheme="minorHAnsi" w:cstheme="minorHAnsi"/>
        </w:rPr>
        <w:t>safe-keeping</w:t>
      </w:r>
      <w:proofErr w:type="gramEnd"/>
      <w:r w:rsidRPr="00EC08BA">
        <w:rPr>
          <w:rFonts w:asciiTheme="minorHAnsi" w:hAnsiTheme="minorHAnsi" w:cstheme="minorHAnsi"/>
        </w:rPr>
        <w:t>.</w:t>
      </w:r>
    </w:p>
    <w:p w14:paraId="2253F8D5" w14:textId="77777777" w:rsidR="00491E4B" w:rsidRPr="00C10C33" w:rsidRDefault="00491E4B" w:rsidP="007E2BD6">
      <w:pPr>
        <w:ind w:right="360"/>
        <w:rPr>
          <w:rFonts w:asciiTheme="minorHAnsi" w:hAnsiTheme="minorHAnsi" w:cstheme="minorHAnsi"/>
          <w:color w:val="36608A" w:themeColor="accent1"/>
          <w:sz w:val="20"/>
          <w:szCs w:val="20"/>
        </w:rPr>
      </w:pPr>
      <w:r w:rsidRPr="00C10C33">
        <w:rPr>
          <w:rFonts w:asciiTheme="minorHAnsi" w:hAnsiTheme="minorHAnsi" w:cstheme="minorHAnsi"/>
          <w:color w:val="36608A" w:themeColor="accent1"/>
        </w:rPr>
        <w:br w:type="page"/>
      </w:r>
      <w:r w:rsidRPr="00C10C33">
        <w:rPr>
          <w:rFonts w:asciiTheme="minorHAnsi" w:hAnsiTheme="minorHAnsi" w:cstheme="minorHAnsi"/>
          <w:b/>
          <w:bCs/>
          <w:color w:val="36608A" w:themeColor="accent1"/>
          <w:sz w:val="28"/>
          <w:szCs w:val="28"/>
        </w:rPr>
        <w:lastRenderedPageBreak/>
        <w:t>Cost Unit Leader</w:t>
      </w:r>
      <w:r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</w:r>
      <w:r w:rsidR="00F23F73" w:rsidRPr="00C10C33">
        <w:rPr>
          <w:rFonts w:asciiTheme="minorHAnsi" w:hAnsiTheme="minorHAnsi" w:cstheme="minorHAnsi"/>
          <w:b/>
          <w:bCs/>
          <w:color w:val="36608A" w:themeColor="accent1"/>
          <w:sz w:val="28"/>
          <w:szCs w:val="28"/>
        </w:rPr>
        <w:t xml:space="preserve">- </w:t>
      </w:r>
      <w:r w:rsidR="00F23F73" w:rsidRPr="00C10C33">
        <w:rPr>
          <w:rFonts w:asciiTheme="minorHAnsi" w:hAnsiTheme="minorHAnsi" w:cstheme="minorHAnsi"/>
          <w:b/>
          <w:bCs/>
          <w:i/>
          <w:color w:val="36608A" w:themeColor="accent1"/>
        </w:rPr>
        <w:t>(Cont.)</w:t>
      </w:r>
      <w:r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</w:r>
      <w:r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  <w:t xml:space="preserve">                    </w:t>
      </w:r>
      <w:r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</w:r>
      <w:r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  <w:t xml:space="preserve">             </w:t>
      </w:r>
    </w:p>
    <w:p w14:paraId="0A7DBF95" w14:textId="77777777" w:rsidR="00491E4B" w:rsidRPr="00EC08BA" w:rsidRDefault="00491E4B" w:rsidP="007E2BD6">
      <w:pPr>
        <w:ind w:right="360"/>
        <w:rPr>
          <w:rFonts w:asciiTheme="minorHAnsi" w:hAnsiTheme="minorHAnsi" w:cstheme="minorHAnsi"/>
          <w:sz w:val="12"/>
          <w:szCs w:val="12"/>
        </w:rPr>
      </w:pPr>
    </w:p>
    <w:p w14:paraId="152B7429" w14:textId="77777777" w:rsidR="00491E4B" w:rsidRPr="00EC08BA" w:rsidRDefault="00491E4B" w:rsidP="007E2BD6">
      <w:pPr>
        <w:tabs>
          <w:tab w:val="left" w:pos="-735"/>
          <w:tab w:val="left" w:pos="-476"/>
          <w:tab w:val="left" w:pos="-130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Prepare documents in compliance with the proper jurisdictions and/or EOC policies as assigned by Finance and Administration Chief. This may include:</w:t>
      </w:r>
    </w:p>
    <w:p w14:paraId="3F140D7E" w14:textId="77777777" w:rsidR="00491E4B" w:rsidRPr="00EC08BA" w:rsidRDefault="00491E4B" w:rsidP="00A85375">
      <w:pPr>
        <w:numPr>
          <w:ilvl w:val="0"/>
          <w:numId w:val="3"/>
        </w:numPr>
        <w:tabs>
          <w:tab w:val="left" w:pos="-735"/>
          <w:tab w:val="left" w:pos="-476"/>
          <w:tab w:val="left" w:pos="-130"/>
          <w:tab w:val="left" w:pos="1598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right="360"/>
        <w:rPr>
          <w:rFonts w:asciiTheme="minorHAnsi" w:hAnsiTheme="minorHAnsi" w:cstheme="minorHAnsi"/>
        </w:rPr>
      </w:pPr>
      <w:r w:rsidRPr="00EC08BA">
        <w:rPr>
          <w:rFonts w:asciiTheme="minorHAnsi" w:hAnsiTheme="minorHAnsi" w:cstheme="minorHAnsi"/>
        </w:rPr>
        <w:t>Cost summaries or spreadsheets.</w:t>
      </w:r>
    </w:p>
    <w:p w14:paraId="7F566CA1" w14:textId="77777777" w:rsidR="00491E4B" w:rsidRPr="00EC08BA" w:rsidRDefault="00491E4B" w:rsidP="00A85375">
      <w:pPr>
        <w:numPr>
          <w:ilvl w:val="0"/>
          <w:numId w:val="3"/>
        </w:numPr>
        <w:tabs>
          <w:tab w:val="left" w:pos="-735"/>
          <w:tab w:val="left" w:pos="-476"/>
          <w:tab w:val="left" w:pos="-130"/>
          <w:tab w:val="left" w:pos="1598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right="360"/>
        <w:rPr>
          <w:rFonts w:asciiTheme="minorHAnsi" w:hAnsiTheme="minorHAnsi" w:cstheme="minorHAnsi"/>
        </w:rPr>
      </w:pPr>
      <w:r w:rsidRPr="00EC08BA">
        <w:rPr>
          <w:rFonts w:asciiTheme="minorHAnsi" w:hAnsiTheme="minorHAnsi" w:cstheme="minorHAnsi"/>
        </w:rPr>
        <w:t>Agency specific records and summaries.</w:t>
      </w:r>
    </w:p>
    <w:p w14:paraId="31925A85" w14:textId="77777777" w:rsidR="00491E4B" w:rsidRPr="00EC08BA" w:rsidRDefault="00491E4B" w:rsidP="00A85375">
      <w:pPr>
        <w:numPr>
          <w:ilvl w:val="0"/>
          <w:numId w:val="3"/>
        </w:numPr>
        <w:tabs>
          <w:tab w:val="left" w:pos="-735"/>
          <w:tab w:val="left" w:pos="-476"/>
          <w:tab w:val="left" w:pos="-130"/>
          <w:tab w:val="left" w:pos="1598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right="360"/>
        <w:rPr>
          <w:rFonts w:asciiTheme="minorHAnsi" w:hAnsiTheme="minorHAnsi" w:cstheme="minorHAnsi"/>
        </w:rPr>
      </w:pPr>
      <w:r w:rsidRPr="00EC08BA">
        <w:rPr>
          <w:rFonts w:asciiTheme="minorHAnsi" w:hAnsiTheme="minorHAnsi" w:cstheme="minorHAnsi"/>
        </w:rPr>
        <w:t>Unit log/status report compilation.</w:t>
      </w:r>
    </w:p>
    <w:p w14:paraId="56A767DF" w14:textId="77777777" w:rsidR="00491E4B" w:rsidRPr="00EC08BA" w:rsidRDefault="00491E4B" w:rsidP="007E2BD6">
      <w:pPr>
        <w:tabs>
          <w:tab w:val="left" w:pos="-735"/>
          <w:tab w:val="left" w:pos="-476"/>
          <w:tab w:val="left" w:pos="-130"/>
          <w:tab w:val="left" w:pos="1598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Maintain security of documents and records.</w:t>
      </w:r>
    </w:p>
    <w:p w14:paraId="6F48C1C2" w14:textId="77777777" w:rsidR="00491E4B" w:rsidRPr="00EC08BA" w:rsidRDefault="00491E4B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Ensure adequate rest breaks are provided for yourself &amp; your staff.</w:t>
      </w:r>
    </w:p>
    <w:p w14:paraId="553E10F5" w14:textId="77777777" w:rsidR="00491E4B" w:rsidRPr="00EC08BA" w:rsidRDefault="00491E4B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Monitor colleagues and clients for signs of fatigue and distress. </w:t>
      </w:r>
    </w:p>
    <w:p w14:paraId="491D6CFB" w14:textId="77777777" w:rsidR="00491E4B" w:rsidRPr="00EC08BA" w:rsidRDefault="00491E4B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Exercise authority to stop and prevent any unsafe acts. </w:t>
      </w:r>
    </w:p>
    <w:p w14:paraId="08EABB32" w14:textId="77777777" w:rsidR="00491E4B" w:rsidRPr="00EC08BA" w:rsidRDefault="00491E4B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Perform other duties as assigned and approved by your supervisor.</w:t>
      </w:r>
    </w:p>
    <w:p w14:paraId="301C10C2" w14:textId="77777777" w:rsidR="00BD35ED" w:rsidRPr="00EC08BA" w:rsidRDefault="00BD35ED" w:rsidP="007E2BD6">
      <w:pPr>
        <w:ind w:right="360"/>
        <w:rPr>
          <w:rFonts w:asciiTheme="minorHAnsi" w:hAnsiTheme="minorHAnsi" w:cstheme="minorHAnsi"/>
          <w:b/>
          <w:sz w:val="12"/>
          <w:szCs w:val="12"/>
        </w:rPr>
      </w:pPr>
    </w:p>
    <w:p w14:paraId="3FBBA0AB" w14:textId="77777777" w:rsidR="00491E4B" w:rsidRPr="00EC08BA" w:rsidRDefault="00491E4B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</w:rPr>
      </w:pPr>
      <w:r w:rsidRPr="00EC08BA">
        <w:rPr>
          <w:rFonts w:asciiTheme="minorHAnsi" w:hAnsiTheme="minorHAnsi" w:cstheme="minorHAnsi"/>
          <w:b/>
          <w:bCs/>
        </w:rPr>
        <w:t>Check-out:</w:t>
      </w:r>
    </w:p>
    <w:p w14:paraId="1C0F90D2" w14:textId="77777777" w:rsidR="00491E4B" w:rsidRPr="00EC08BA" w:rsidRDefault="00491E4B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When relieved, hand-in all documents, including Job Action Sheet with comments/feedback to your supervisor.</w:t>
      </w:r>
    </w:p>
    <w:p w14:paraId="1C3393D2" w14:textId="77777777" w:rsidR="00491E4B" w:rsidRPr="00EC08BA" w:rsidRDefault="00491E4B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Participate in scheduled debriefing at shift change or close of clinic.</w:t>
      </w:r>
    </w:p>
    <w:p w14:paraId="01BA965E" w14:textId="77777777" w:rsidR="00491E4B" w:rsidRPr="00EC08BA" w:rsidRDefault="00491E4B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Return to Workforce Staging Area.</w:t>
      </w:r>
    </w:p>
    <w:p w14:paraId="6E2734AA" w14:textId="77777777" w:rsidR="00491E4B" w:rsidRPr="00EC08BA" w:rsidRDefault="00491E4B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Return identification (vest, id badge, etc.).</w:t>
      </w:r>
    </w:p>
    <w:p w14:paraId="711C5784" w14:textId="77777777" w:rsidR="00491E4B" w:rsidRPr="00EC08BA" w:rsidRDefault="00491E4B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Sign-in equipment.</w:t>
      </w:r>
    </w:p>
    <w:p w14:paraId="67565A29" w14:textId="77777777" w:rsidR="00491E4B" w:rsidRPr="00EC08BA" w:rsidRDefault="00491E4B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Pick up exit materials, as appropriate.</w:t>
      </w:r>
    </w:p>
    <w:p w14:paraId="76CDD6CB" w14:textId="77777777" w:rsidR="00491E4B" w:rsidRPr="00EC08BA" w:rsidRDefault="00491E4B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Sign-out.</w:t>
      </w:r>
    </w:p>
    <w:p w14:paraId="51B62C45" w14:textId="77777777" w:rsidR="00491E4B" w:rsidRPr="00EC08BA" w:rsidRDefault="00491E4B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Refer all media inquiries to the POD Public Information Officer (PIO).</w:t>
      </w:r>
    </w:p>
    <w:p w14:paraId="54CD3D17" w14:textId="77777777" w:rsidR="00491E4B" w:rsidRPr="00EC08BA" w:rsidRDefault="00491E4B" w:rsidP="007E2BD6">
      <w:pPr>
        <w:autoSpaceDE w:val="0"/>
        <w:autoSpaceDN w:val="0"/>
        <w:adjustRightInd w:val="0"/>
        <w:ind w:left="-180" w:right="360"/>
        <w:rPr>
          <w:rFonts w:asciiTheme="minorHAnsi" w:hAnsiTheme="minorHAnsi" w:cstheme="minorHAnsi"/>
          <w:b/>
          <w:u w:val="single"/>
        </w:rPr>
      </w:pPr>
    </w:p>
    <w:p w14:paraId="60AD7604" w14:textId="77777777" w:rsidR="00491E4B" w:rsidRPr="00EC08BA" w:rsidRDefault="00491E4B" w:rsidP="007E2BD6">
      <w:pPr>
        <w:ind w:right="360"/>
        <w:rPr>
          <w:rFonts w:asciiTheme="minorHAnsi" w:hAnsiTheme="minorHAnsi" w:cstheme="minorHAnsi"/>
          <w:b/>
        </w:rPr>
      </w:pPr>
      <w:r w:rsidRPr="00EC08BA">
        <w:rPr>
          <w:rFonts w:asciiTheme="minorHAnsi" w:hAnsiTheme="minorHAnsi" w:cstheme="minorHAnsi"/>
          <w:b/>
        </w:rPr>
        <w:t>Feedback/Comments:</w:t>
      </w:r>
    </w:p>
    <w:p w14:paraId="79956F69" w14:textId="7B4F5F84" w:rsidR="00491E4B" w:rsidRPr="00EC08BA" w:rsidRDefault="00A85375" w:rsidP="007E2BD6">
      <w:pPr>
        <w:ind w:right="360"/>
        <w:rPr>
          <w:rFonts w:asciiTheme="minorHAnsi" w:hAnsiTheme="minorHAnsi" w:cstheme="minorHAnsi"/>
        </w:rPr>
      </w:pPr>
      <w:r w:rsidRPr="00EC08B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3D07E2" wp14:editId="3C96ABF3">
                <wp:simplePos x="0" y="0"/>
                <wp:positionH relativeFrom="column">
                  <wp:posOffset>114300</wp:posOffset>
                </wp:positionH>
                <wp:positionV relativeFrom="paragraph">
                  <wp:posOffset>24130</wp:posOffset>
                </wp:positionV>
                <wp:extent cx="5943600" cy="3961130"/>
                <wp:effectExtent l="9525" t="15875" r="9525" b="13970"/>
                <wp:wrapNone/>
                <wp:docPr id="3" name="Rectangle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9611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EF455" id="Rectangle 758" o:spid="_x0000_s1026" style="position:absolute;margin-left:9pt;margin-top:1.9pt;width:468pt;height:3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" filled="f" strokeweight="1.5pt"/>
            </w:pict>
          </mc:Fallback>
        </mc:AlternateContent>
      </w:r>
    </w:p>
    <w:p w14:paraId="74E007ED" w14:textId="77777777" w:rsidR="00491E4B" w:rsidRPr="00EC08BA" w:rsidRDefault="00491E4B" w:rsidP="007E2BD6">
      <w:pPr>
        <w:ind w:right="360"/>
        <w:rPr>
          <w:rFonts w:asciiTheme="minorHAnsi" w:hAnsiTheme="minorHAnsi" w:cstheme="minorHAnsi"/>
          <w:b/>
        </w:rPr>
      </w:pPr>
    </w:p>
    <w:p w14:paraId="519D07CE" w14:textId="77777777" w:rsidR="00491E4B" w:rsidRPr="00EC08BA" w:rsidRDefault="00491E4B" w:rsidP="007E2BD6">
      <w:pPr>
        <w:ind w:right="360"/>
        <w:rPr>
          <w:rFonts w:asciiTheme="minorHAnsi" w:hAnsiTheme="minorHAnsi" w:cstheme="minorHAnsi"/>
          <w:b/>
        </w:rPr>
      </w:pPr>
    </w:p>
    <w:p w14:paraId="10415BA8" w14:textId="77777777" w:rsidR="00491E4B" w:rsidRPr="00EC08BA" w:rsidRDefault="00491E4B" w:rsidP="007E2BD6">
      <w:pPr>
        <w:ind w:right="360"/>
        <w:rPr>
          <w:rFonts w:asciiTheme="minorHAnsi" w:hAnsiTheme="minorHAnsi" w:cstheme="minorHAnsi"/>
          <w:b/>
        </w:rPr>
      </w:pPr>
    </w:p>
    <w:p w14:paraId="3665EC23" w14:textId="77777777" w:rsidR="000E4E1F" w:rsidRPr="00C10C33" w:rsidRDefault="00491E4B" w:rsidP="007E2BD6">
      <w:pPr>
        <w:ind w:right="360"/>
        <w:rPr>
          <w:rFonts w:asciiTheme="minorHAnsi" w:hAnsiTheme="minorHAnsi" w:cstheme="minorHAnsi"/>
          <w:color w:val="36608A" w:themeColor="accent1"/>
          <w:sz w:val="20"/>
          <w:szCs w:val="20"/>
        </w:rPr>
      </w:pPr>
      <w:r w:rsidRPr="00C10C33">
        <w:rPr>
          <w:rFonts w:asciiTheme="minorHAnsi" w:hAnsiTheme="minorHAnsi" w:cstheme="minorHAnsi"/>
          <w:b/>
          <w:color w:val="36608A" w:themeColor="accent1"/>
          <w:sz w:val="32"/>
          <w:szCs w:val="32"/>
        </w:rPr>
        <w:br w:type="page"/>
      </w:r>
      <w:r w:rsidR="000E4E1F" w:rsidRPr="00C10C33">
        <w:rPr>
          <w:rFonts w:asciiTheme="minorHAnsi" w:hAnsiTheme="minorHAnsi" w:cstheme="minorHAnsi"/>
          <w:b/>
          <w:bCs/>
          <w:color w:val="36608A" w:themeColor="accent1"/>
          <w:sz w:val="28"/>
          <w:szCs w:val="28"/>
        </w:rPr>
        <w:lastRenderedPageBreak/>
        <w:t>Cost Unit Staff</w:t>
      </w:r>
      <w:r w:rsidR="000E4E1F"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  <w:t xml:space="preserve">      </w:t>
      </w:r>
      <w:r w:rsidR="000E4E1F"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</w:r>
      <w:r w:rsidR="000E4E1F"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</w:r>
      <w:r w:rsidR="000E4E1F"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  <w:t xml:space="preserve">             </w:t>
      </w:r>
      <w:r w:rsidR="000E4E1F"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</w:r>
      <w:r w:rsidR="000E4E1F"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</w:r>
      <w:r w:rsidR="000E4E1F"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  <w:t xml:space="preserve">                     </w:t>
      </w:r>
    </w:p>
    <w:p w14:paraId="7F20C5B7" w14:textId="5CCB5BD5" w:rsidR="000E4E1F" w:rsidRPr="00EC08BA" w:rsidRDefault="00000000" w:rsidP="007E2BD6">
      <w:pPr>
        <w:autoSpaceDE w:val="0"/>
        <w:autoSpaceDN w:val="0"/>
        <w:adjustRightInd w:val="0"/>
        <w:ind w:right="360"/>
        <w:jc w:val="center"/>
        <w:rPr>
          <w:rFonts w:asciiTheme="minorHAnsi" w:hAnsiTheme="minorHAnsi" w:cstheme="minorHAnsi"/>
          <w:sz w:val="20"/>
          <w:szCs w:val="20"/>
        </w:rPr>
      </w:pPr>
      <w:r w:rsidRPr="00EC08BA">
        <w:rPr>
          <w:rFonts w:asciiTheme="minorHAnsi" w:hAnsiTheme="minorHAnsi" w:cstheme="minorHAnsi"/>
          <w:sz w:val="20"/>
          <w:szCs w:val="20"/>
        </w:rPr>
        <w:pict w14:anchorId="5501A0FA">
          <v:shape id="_x0000_i1035" type="#_x0000_t75" style="width:483.75pt;height:173.25pt">
            <v:imagedata r:id="rId23" o:title="" cropbottom="47508f" cropright="27748f"/>
          </v:shape>
        </w:pict>
      </w:r>
    </w:p>
    <w:p w14:paraId="274DF6DE" w14:textId="008EE348" w:rsidR="000E4E1F" w:rsidRPr="00EC08BA" w:rsidRDefault="00C10C33" w:rsidP="007E2BD6">
      <w:pPr>
        <w:ind w:right="360"/>
        <w:jc w:val="center"/>
        <w:rPr>
          <w:rFonts w:asciiTheme="minorHAnsi" w:hAnsiTheme="minorHAnsi" w:cstheme="minorHAnsi"/>
          <w:b/>
          <w:bCs/>
          <w:color w:val="000080"/>
          <w:sz w:val="12"/>
          <w:szCs w:val="12"/>
        </w:rPr>
      </w:pPr>
      <w:r w:rsidRPr="00EC08B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644424" wp14:editId="0232E645">
                <wp:simplePos x="0" y="0"/>
                <wp:positionH relativeFrom="column">
                  <wp:posOffset>-114300</wp:posOffset>
                </wp:positionH>
                <wp:positionV relativeFrom="paragraph">
                  <wp:posOffset>70485</wp:posOffset>
                </wp:positionV>
                <wp:extent cx="6172200" cy="2064385"/>
                <wp:effectExtent l="19050" t="19050" r="19050" b="12065"/>
                <wp:wrapNone/>
                <wp:docPr id="2" name="Rectangle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0643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510D7" id="Rectangle 759" o:spid="_x0000_s1026" style="position:absolute;margin-left:-9pt;margin-top:5.55pt;width:486pt;height:16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" filled="f" strokeweight="3pt"/>
            </w:pict>
          </mc:Fallback>
        </mc:AlternateContent>
      </w:r>
    </w:p>
    <w:p w14:paraId="75046003" w14:textId="77777777" w:rsidR="000E4E1F" w:rsidRPr="00EC08BA" w:rsidRDefault="000E4E1F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</w:rPr>
      </w:pPr>
      <w:r w:rsidRPr="00EC08BA">
        <w:rPr>
          <w:rFonts w:asciiTheme="minorHAnsi" w:hAnsiTheme="minorHAnsi" w:cstheme="minorHAnsi"/>
        </w:rPr>
        <w:tab/>
      </w:r>
    </w:p>
    <w:p w14:paraId="43E44A3A" w14:textId="77777777" w:rsidR="000E4E1F" w:rsidRPr="00EC08BA" w:rsidRDefault="000E4E1F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</w:rPr>
      </w:pPr>
      <w:r w:rsidRPr="00EC08BA">
        <w:rPr>
          <w:rFonts w:asciiTheme="minorHAnsi" w:hAnsiTheme="minorHAnsi" w:cstheme="minorHAnsi"/>
          <w:b/>
          <w:bCs/>
        </w:rPr>
        <w:t>Name: _______________________________ Date: __________________</w:t>
      </w:r>
      <w:proofErr w:type="gramStart"/>
      <w:r w:rsidRPr="00EC08BA">
        <w:rPr>
          <w:rFonts w:asciiTheme="minorHAnsi" w:hAnsiTheme="minorHAnsi" w:cstheme="minorHAnsi"/>
          <w:b/>
          <w:bCs/>
        </w:rPr>
        <w:t>_  Shift</w:t>
      </w:r>
      <w:proofErr w:type="gramEnd"/>
      <w:r w:rsidRPr="00EC08BA">
        <w:rPr>
          <w:rFonts w:asciiTheme="minorHAnsi" w:hAnsiTheme="minorHAnsi" w:cstheme="minorHAnsi"/>
          <w:b/>
          <w:bCs/>
        </w:rPr>
        <w:t>:  _________</w:t>
      </w:r>
    </w:p>
    <w:p w14:paraId="280065B8" w14:textId="77777777" w:rsidR="000E4E1F" w:rsidRPr="00EC08BA" w:rsidRDefault="000E4E1F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  <w:sz w:val="12"/>
          <w:szCs w:val="12"/>
        </w:rPr>
      </w:pPr>
    </w:p>
    <w:p w14:paraId="324B04BC" w14:textId="77777777" w:rsidR="000E4E1F" w:rsidRPr="00EC08BA" w:rsidRDefault="000E4E1F" w:rsidP="007E2BD6">
      <w:pPr>
        <w:autoSpaceDE w:val="0"/>
        <w:autoSpaceDN w:val="0"/>
        <w:adjustRightInd w:val="0"/>
        <w:ind w:left="720" w:right="360" w:hanging="720"/>
        <w:rPr>
          <w:rFonts w:asciiTheme="minorHAnsi" w:hAnsiTheme="minorHAnsi" w:cstheme="minorHAnsi"/>
          <w:bCs/>
        </w:rPr>
      </w:pPr>
      <w:r w:rsidRPr="00EC08BA">
        <w:rPr>
          <w:rFonts w:asciiTheme="minorHAnsi" w:hAnsiTheme="minorHAnsi" w:cstheme="minorHAnsi"/>
          <w:b/>
          <w:bCs/>
        </w:rPr>
        <w:t xml:space="preserve">Area Assigned:  </w:t>
      </w:r>
      <w:r w:rsidRPr="00EC08BA">
        <w:rPr>
          <w:rFonts w:asciiTheme="minorHAnsi" w:hAnsiTheme="minorHAnsi" w:cstheme="minorHAnsi"/>
          <w:bCs/>
        </w:rPr>
        <w:t>Finance/Administration</w:t>
      </w:r>
    </w:p>
    <w:p w14:paraId="03015F51" w14:textId="77777777" w:rsidR="000E4E1F" w:rsidRPr="00EC08BA" w:rsidRDefault="000E4E1F" w:rsidP="007E2BD6">
      <w:pPr>
        <w:autoSpaceDE w:val="0"/>
        <w:autoSpaceDN w:val="0"/>
        <w:adjustRightInd w:val="0"/>
        <w:ind w:left="720" w:right="360" w:hanging="720"/>
        <w:rPr>
          <w:rFonts w:asciiTheme="minorHAnsi" w:hAnsiTheme="minorHAnsi" w:cstheme="minorHAnsi"/>
          <w:b/>
          <w:bCs/>
          <w:sz w:val="12"/>
          <w:szCs w:val="12"/>
        </w:rPr>
      </w:pPr>
    </w:p>
    <w:p w14:paraId="66B250AF" w14:textId="77777777" w:rsidR="000E4E1F" w:rsidRPr="00EC08BA" w:rsidRDefault="000E4E1F" w:rsidP="007E2BD6">
      <w:pPr>
        <w:autoSpaceDE w:val="0"/>
        <w:autoSpaceDN w:val="0"/>
        <w:adjustRightInd w:val="0"/>
        <w:ind w:left="720" w:right="360" w:hanging="720"/>
        <w:rPr>
          <w:rFonts w:asciiTheme="minorHAnsi" w:hAnsiTheme="minorHAnsi" w:cstheme="minorHAnsi"/>
          <w:iCs/>
        </w:rPr>
      </w:pPr>
      <w:r w:rsidRPr="00EC08BA">
        <w:rPr>
          <w:rFonts w:asciiTheme="minorHAnsi" w:hAnsiTheme="minorHAnsi" w:cstheme="minorHAnsi"/>
          <w:b/>
          <w:bCs/>
        </w:rPr>
        <w:t xml:space="preserve">Person You Report To:  </w:t>
      </w:r>
      <w:r w:rsidRPr="00EC08BA">
        <w:rPr>
          <w:rFonts w:asciiTheme="minorHAnsi" w:hAnsiTheme="minorHAnsi" w:cstheme="minorHAnsi"/>
          <w:bCs/>
        </w:rPr>
        <w:t>Cost Unit Leader</w:t>
      </w:r>
    </w:p>
    <w:p w14:paraId="61CE347F" w14:textId="77777777" w:rsidR="000E4E1F" w:rsidRPr="00EC08BA" w:rsidRDefault="000E4E1F" w:rsidP="007E2BD6">
      <w:pPr>
        <w:ind w:left="1800" w:right="360" w:hanging="1800"/>
        <w:rPr>
          <w:rFonts w:asciiTheme="minorHAnsi" w:hAnsiTheme="minorHAnsi" w:cstheme="minorHAnsi"/>
          <w:b/>
          <w:bCs/>
          <w:sz w:val="12"/>
          <w:szCs w:val="12"/>
        </w:rPr>
      </w:pPr>
    </w:p>
    <w:p w14:paraId="3EC0E4B2" w14:textId="77777777" w:rsidR="000E4E1F" w:rsidRPr="00EC08BA" w:rsidRDefault="000E4E1F" w:rsidP="007E2BD6">
      <w:pPr>
        <w:tabs>
          <w:tab w:val="center" w:pos="4863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left="1800" w:right="360" w:hanging="1800"/>
        <w:rPr>
          <w:rFonts w:asciiTheme="minorHAnsi" w:hAnsiTheme="minorHAnsi" w:cstheme="minorHAnsi"/>
        </w:rPr>
      </w:pPr>
      <w:r w:rsidRPr="00EC08BA">
        <w:rPr>
          <w:rFonts w:asciiTheme="minorHAnsi" w:hAnsiTheme="minorHAnsi" w:cstheme="minorHAnsi"/>
          <w:b/>
          <w:bCs/>
        </w:rPr>
        <w:t xml:space="preserve">Job Description:  </w:t>
      </w:r>
      <w:r w:rsidRPr="00EC08BA">
        <w:rPr>
          <w:rFonts w:asciiTheme="minorHAnsi" w:hAnsiTheme="minorHAnsi" w:cstheme="minorHAnsi"/>
        </w:rPr>
        <w:t>To provide all incident cost analysis, identify workforce &amp; equipment requiring payment, record all cost data, prepare estimates of clinic costs, and secure all financial records.</w:t>
      </w:r>
    </w:p>
    <w:p w14:paraId="09126479" w14:textId="77777777" w:rsidR="000E4E1F" w:rsidRPr="00EC08BA" w:rsidRDefault="000E4E1F" w:rsidP="007E2BD6">
      <w:pPr>
        <w:autoSpaceDE w:val="0"/>
        <w:autoSpaceDN w:val="0"/>
        <w:adjustRightInd w:val="0"/>
        <w:ind w:left="1800" w:right="360" w:hanging="1800"/>
        <w:rPr>
          <w:rFonts w:asciiTheme="minorHAnsi" w:hAnsiTheme="minorHAnsi" w:cstheme="minorHAnsi"/>
          <w:b/>
          <w:bCs/>
          <w:color w:val="000000"/>
          <w:sz w:val="12"/>
          <w:szCs w:val="12"/>
        </w:rPr>
      </w:pPr>
    </w:p>
    <w:p w14:paraId="21A52756" w14:textId="77777777" w:rsidR="000E4E1F" w:rsidRPr="00EC08BA" w:rsidRDefault="00FB7D36" w:rsidP="007E2BD6">
      <w:pPr>
        <w:autoSpaceDE w:val="0"/>
        <w:autoSpaceDN w:val="0"/>
        <w:adjustRightInd w:val="0"/>
        <w:ind w:left="1800" w:right="360" w:hanging="1800"/>
        <w:rPr>
          <w:rFonts w:asciiTheme="minorHAnsi" w:hAnsiTheme="minorHAnsi" w:cstheme="minorHAnsi"/>
          <w:b/>
          <w:bCs/>
          <w:sz w:val="12"/>
          <w:szCs w:val="12"/>
        </w:rPr>
      </w:pPr>
      <w:r w:rsidRPr="00EC08BA">
        <w:rPr>
          <w:rFonts w:asciiTheme="minorHAnsi" w:hAnsiTheme="minorHAnsi" w:cstheme="minorHAnsi"/>
          <w:b/>
          <w:bCs/>
          <w:color w:val="000000"/>
        </w:rPr>
        <w:t>Recommended Qualifications</w:t>
      </w:r>
      <w:r w:rsidR="000E4E1F" w:rsidRPr="00EC08BA">
        <w:rPr>
          <w:rFonts w:asciiTheme="minorHAnsi" w:hAnsiTheme="minorHAnsi" w:cstheme="minorHAnsi"/>
          <w:b/>
          <w:bCs/>
          <w:color w:val="000000"/>
        </w:rPr>
        <w:t xml:space="preserve">:  </w:t>
      </w:r>
      <w:r w:rsidR="000E4E1F" w:rsidRPr="00EC08BA">
        <w:rPr>
          <w:rFonts w:asciiTheme="minorHAnsi" w:hAnsiTheme="minorHAnsi" w:cstheme="minorHAnsi"/>
          <w:bCs/>
          <w:color w:val="000000"/>
        </w:rPr>
        <w:t>Financial background, computer skills.</w:t>
      </w:r>
    </w:p>
    <w:p w14:paraId="57E2DC9E" w14:textId="77777777" w:rsidR="000E4E1F" w:rsidRPr="00EC08BA" w:rsidRDefault="000E4E1F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  <w:sz w:val="12"/>
          <w:szCs w:val="12"/>
        </w:rPr>
      </w:pPr>
    </w:p>
    <w:p w14:paraId="35367317" w14:textId="77777777" w:rsidR="000E4E1F" w:rsidRPr="00EC08BA" w:rsidRDefault="000E4E1F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</w:rPr>
      </w:pPr>
    </w:p>
    <w:p w14:paraId="04E9FD18" w14:textId="77777777" w:rsidR="000E4E1F" w:rsidRPr="00EC08BA" w:rsidRDefault="000E4E1F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</w:rPr>
      </w:pPr>
      <w:r w:rsidRPr="00EC08BA">
        <w:rPr>
          <w:rFonts w:asciiTheme="minorHAnsi" w:hAnsiTheme="minorHAnsi" w:cstheme="minorHAnsi"/>
          <w:b/>
          <w:bCs/>
        </w:rPr>
        <w:t>Check-In:</w:t>
      </w:r>
    </w:p>
    <w:p w14:paraId="1F9F3CFD" w14:textId="77777777" w:rsidR="000E4E1F" w:rsidRPr="00EC08BA" w:rsidRDefault="000E4E1F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Sign-in at Workforce Staging Area.</w:t>
      </w:r>
    </w:p>
    <w:p w14:paraId="3AF38363" w14:textId="77777777" w:rsidR="000E4E1F" w:rsidRPr="00EC08BA" w:rsidRDefault="000E4E1F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Sign-out equipment and resource packet.</w:t>
      </w:r>
    </w:p>
    <w:p w14:paraId="2B043FC3" w14:textId="77777777" w:rsidR="000E4E1F" w:rsidRPr="00EC08BA" w:rsidRDefault="000E4E1F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Review Job Action Sheet.</w:t>
      </w:r>
    </w:p>
    <w:p w14:paraId="5D0EEAAA" w14:textId="77777777" w:rsidR="000E4E1F" w:rsidRPr="00EC08BA" w:rsidRDefault="000E4E1F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Receive vaccination/prophylaxis, if not already treated.</w:t>
      </w:r>
    </w:p>
    <w:p w14:paraId="204D58E5" w14:textId="77777777" w:rsidR="000E4E1F" w:rsidRPr="00EC08BA" w:rsidRDefault="000E4E1F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Receive and put on identification (vest, id badge, etc.).</w:t>
      </w:r>
    </w:p>
    <w:p w14:paraId="52581A90" w14:textId="77777777" w:rsidR="000E4E1F" w:rsidRPr="00EC08BA" w:rsidRDefault="000E4E1F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Sign necessary forms, if applicable (confidentiality forms, etc.).</w:t>
      </w:r>
    </w:p>
    <w:p w14:paraId="18FFEA32" w14:textId="77777777" w:rsidR="000E4E1F" w:rsidRPr="00EC08BA" w:rsidRDefault="000E4E1F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Check in with your supervisor.</w:t>
      </w:r>
    </w:p>
    <w:p w14:paraId="2CC83883" w14:textId="77777777" w:rsidR="000E4E1F" w:rsidRPr="00EC08BA" w:rsidRDefault="000E4E1F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Attend briefing.</w:t>
      </w:r>
    </w:p>
    <w:p w14:paraId="182CC3D9" w14:textId="77777777" w:rsidR="000E4E1F" w:rsidRPr="00EC08BA" w:rsidRDefault="000E4E1F" w:rsidP="007E2BD6">
      <w:pPr>
        <w:autoSpaceDE w:val="0"/>
        <w:autoSpaceDN w:val="0"/>
        <w:adjustRightInd w:val="0"/>
        <w:ind w:left="720" w:right="360"/>
        <w:rPr>
          <w:rFonts w:asciiTheme="minorHAnsi" w:hAnsiTheme="minorHAnsi" w:cstheme="minorHAnsi"/>
        </w:rPr>
      </w:pPr>
    </w:p>
    <w:p w14:paraId="08620F89" w14:textId="77777777" w:rsidR="000E4E1F" w:rsidRPr="00EC08BA" w:rsidRDefault="000E4E1F" w:rsidP="007E2BD6">
      <w:pPr>
        <w:ind w:right="360"/>
        <w:rPr>
          <w:rFonts w:asciiTheme="minorHAnsi" w:hAnsiTheme="minorHAnsi" w:cstheme="minorHAnsi"/>
          <w:b/>
        </w:rPr>
      </w:pPr>
      <w:r w:rsidRPr="00EC08BA">
        <w:rPr>
          <w:rFonts w:asciiTheme="minorHAnsi" w:hAnsiTheme="minorHAnsi" w:cstheme="minorHAnsi"/>
          <w:b/>
        </w:rPr>
        <w:t>Duties:</w:t>
      </w:r>
    </w:p>
    <w:p w14:paraId="34FABAFC" w14:textId="77777777" w:rsidR="000E4E1F" w:rsidRPr="00EC08BA" w:rsidRDefault="000E4E1F" w:rsidP="007E2BD6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Wear appropriate Personal Protective Equipment (PPE) as directed. </w:t>
      </w:r>
    </w:p>
    <w:p w14:paraId="11E42294" w14:textId="77777777" w:rsidR="000E4E1F" w:rsidRPr="00EC08BA" w:rsidRDefault="000E4E1F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Obtain briefing from Finance/Administration Section Chief.</w:t>
      </w:r>
    </w:p>
    <w:p w14:paraId="780F30C0" w14:textId="77777777" w:rsidR="000E4E1F" w:rsidRPr="00EC08BA" w:rsidRDefault="000E4E1F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Review with your staff the duties they can be expected to perform.</w:t>
      </w:r>
    </w:p>
    <w:p w14:paraId="79CE1D4C" w14:textId="77777777" w:rsidR="000E4E1F" w:rsidRPr="00EC08BA" w:rsidRDefault="000E4E1F" w:rsidP="007E2BD6">
      <w:pPr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Thoroughly review all financial regulations concerning eligible expenses and </w:t>
      </w:r>
    </w:p>
    <w:p w14:paraId="7346EE02" w14:textId="30999D21" w:rsidR="000E4E1F" w:rsidRPr="00EC08BA" w:rsidRDefault="000E4E1F" w:rsidP="007E2BD6">
      <w:pPr>
        <w:tabs>
          <w:tab w:val="left" w:pos="-735"/>
          <w:tab w:val="left" w:pos="-476"/>
          <w:tab w:val="left" w:pos="-130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Theme="minorHAnsi" w:hAnsiTheme="minorHAnsi" w:cstheme="minorHAnsi"/>
        </w:rPr>
        <w:t xml:space="preserve">     documentation required by all federal, state, local, and other </w:t>
      </w:r>
      <w:r w:rsidR="00C10C33" w:rsidRPr="00EC08BA">
        <w:rPr>
          <w:rFonts w:asciiTheme="minorHAnsi" w:hAnsiTheme="minorHAnsi" w:cstheme="minorHAnsi"/>
        </w:rPr>
        <w:t>agencies.</w:t>
      </w:r>
      <w:r w:rsidRPr="00EC08BA">
        <w:rPr>
          <w:rFonts w:asciiTheme="minorHAnsi" w:hAnsiTheme="minorHAnsi" w:cstheme="minorHAnsi"/>
        </w:rPr>
        <w:t xml:space="preserve"> </w:t>
      </w:r>
    </w:p>
    <w:p w14:paraId="0325B73E" w14:textId="77777777" w:rsidR="000E4E1F" w:rsidRPr="00EC08BA" w:rsidRDefault="000E4E1F" w:rsidP="007E2BD6">
      <w:pPr>
        <w:tabs>
          <w:tab w:val="left" w:pos="-735"/>
          <w:tab w:val="left" w:pos="-476"/>
          <w:tab w:val="left" w:pos="-130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Ensure that all receipts for financial transactions are received by your unit for processing, documentation and </w:t>
      </w:r>
      <w:proofErr w:type="gramStart"/>
      <w:r w:rsidRPr="00EC08BA">
        <w:rPr>
          <w:rFonts w:asciiTheme="minorHAnsi" w:hAnsiTheme="minorHAnsi" w:cstheme="minorHAnsi"/>
        </w:rPr>
        <w:t>safe-keeping</w:t>
      </w:r>
      <w:proofErr w:type="gramEnd"/>
      <w:r w:rsidRPr="00EC08BA">
        <w:rPr>
          <w:rFonts w:asciiTheme="minorHAnsi" w:hAnsiTheme="minorHAnsi" w:cstheme="minorHAnsi"/>
        </w:rPr>
        <w:t>.</w:t>
      </w:r>
    </w:p>
    <w:p w14:paraId="58F38A62" w14:textId="77777777" w:rsidR="000E4E1F" w:rsidRPr="00C10C33" w:rsidRDefault="000E4E1F" w:rsidP="007E2BD6">
      <w:pPr>
        <w:ind w:right="360"/>
        <w:rPr>
          <w:rFonts w:asciiTheme="minorHAnsi" w:hAnsiTheme="minorHAnsi" w:cstheme="minorHAnsi"/>
          <w:color w:val="36608A" w:themeColor="accent1"/>
          <w:sz w:val="20"/>
          <w:szCs w:val="20"/>
        </w:rPr>
      </w:pPr>
      <w:r w:rsidRPr="00C10C33">
        <w:rPr>
          <w:rFonts w:asciiTheme="minorHAnsi" w:hAnsiTheme="minorHAnsi" w:cstheme="minorHAnsi"/>
          <w:color w:val="36608A" w:themeColor="accent1"/>
        </w:rPr>
        <w:br w:type="page"/>
      </w:r>
      <w:r w:rsidRPr="00C10C33">
        <w:rPr>
          <w:rFonts w:asciiTheme="minorHAnsi" w:hAnsiTheme="minorHAnsi" w:cstheme="minorHAnsi"/>
          <w:b/>
          <w:bCs/>
          <w:color w:val="36608A" w:themeColor="accent1"/>
          <w:sz w:val="28"/>
          <w:szCs w:val="28"/>
        </w:rPr>
        <w:lastRenderedPageBreak/>
        <w:t xml:space="preserve">Cost Unit Staff </w:t>
      </w:r>
      <w:r w:rsidR="00F23F73" w:rsidRPr="00C10C33">
        <w:rPr>
          <w:rFonts w:asciiTheme="minorHAnsi" w:hAnsiTheme="minorHAnsi" w:cstheme="minorHAnsi"/>
          <w:b/>
          <w:bCs/>
          <w:color w:val="36608A" w:themeColor="accent1"/>
          <w:sz w:val="28"/>
          <w:szCs w:val="28"/>
        </w:rPr>
        <w:t xml:space="preserve">- </w:t>
      </w:r>
      <w:r w:rsidR="00F23F73" w:rsidRPr="00C10C33">
        <w:rPr>
          <w:rFonts w:asciiTheme="minorHAnsi" w:hAnsiTheme="minorHAnsi" w:cstheme="minorHAnsi"/>
          <w:b/>
          <w:bCs/>
          <w:i/>
          <w:color w:val="36608A" w:themeColor="accent1"/>
        </w:rPr>
        <w:t>(Cont.)</w:t>
      </w:r>
      <w:r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</w:r>
      <w:r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  <w:t xml:space="preserve">                    </w:t>
      </w:r>
      <w:r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</w:r>
      <w:r w:rsidRPr="00C10C33">
        <w:rPr>
          <w:rFonts w:asciiTheme="minorHAnsi" w:hAnsiTheme="minorHAnsi" w:cstheme="minorHAnsi"/>
          <w:b/>
          <w:bCs/>
          <w:color w:val="36608A" w:themeColor="accent1"/>
          <w:sz w:val="22"/>
          <w:szCs w:val="22"/>
        </w:rPr>
        <w:tab/>
        <w:t xml:space="preserve">             </w:t>
      </w:r>
    </w:p>
    <w:p w14:paraId="1210A8AC" w14:textId="77777777" w:rsidR="000E4E1F" w:rsidRPr="00EC08BA" w:rsidRDefault="000E4E1F" w:rsidP="007E2BD6">
      <w:pPr>
        <w:ind w:right="360"/>
        <w:rPr>
          <w:rFonts w:asciiTheme="minorHAnsi" w:hAnsiTheme="minorHAnsi" w:cstheme="minorHAnsi"/>
          <w:sz w:val="12"/>
          <w:szCs w:val="12"/>
        </w:rPr>
      </w:pPr>
    </w:p>
    <w:p w14:paraId="24239B83" w14:textId="77777777" w:rsidR="000E4E1F" w:rsidRPr="00EC08BA" w:rsidRDefault="000E4E1F" w:rsidP="007E2BD6">
      <w:pPr>
        <w:tabs>
          <w:tab w:val="left" w:pos="-735"/>
          <w:tab w:val="left" w:pos="-476"/>
          <w:tab w:val="left" w:pos="-130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Prepare documents in compliance with the proper jurisdictions and/or EOC policies as assigned by Finance and Administration Chief. This may include:</w:t>
      </w:r>
    </w:p>
    <w:p w14:paraId="0511BFF1" w14:textId="77777777" w:rsidR="000E4E1F" w:rsidRPr="00EC08BA" w:rsidRDefault="000E4E1F" w:rsidP="00A85375">
      <w:pPr>
        <w:numPr>
          <w:ilvl w:val="0"/>
          <w:numId w:val="2"/>
        </w:numPr>
        <w:tabs>
          <w:tab w:val="left" w:pos="-735"/>
          <w:tab w:val="left" w:pos="-476"/>
          <w:tab w:val="left" w:pos="-130"/>
          <w:tab w:val="left" w:pos="1598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right="360"/>
        <w:rPr>
          <w:rFonts w:asciiTheme="minorHAnsi" w:hAnsiTheme="minorHAnsi" w:cstheme="minorHAnsi"/>
        </w:rPr>
      </w:pPr>
      <w:r w:rsidRPr="00EC08BA">
        <w:rPr>
          <w:rFonts w:asciiTheme="minorHAnsi" w:hAnsiTheme="minorHAnsi" w:cstheme="minorHAnsi"/>
        </w:rPr>
        <w:t>Cost summaries or spreadsheets.</w:t>
      </w:r>
    </w:p>
    <w:p w14:paraId="14FD41BE" w14:textId="77777777" w:rsidR="000E4E1F" w:rsidRPr="00EC08BA" w:rsidRDefault="000E4E1F" w:rsidP="00A85375">
      <w:pPr>
        <w:numPr>
          <w:ilvl w:val="0"/>
          <w:numId w:val="2"/>
        </w:numPr>
        <w:tabs>
          <w:tab w:val="left" w:pos="-735"/>
          <w:tab w:val="left" w:pos="-476"/>
          <w:tab w:val="left" w:pos="-130"/>
          <w:tab w:val="left" w:pos="1598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right="360"/>
        <w:rPr>
          <w:rFonts w:asciiTheme="minorHAnsi" w:hAnsiTheme="minorHAnsi" w:cstheme="minorHAnsi"/>
        </w:rPr>
      </w:pPr>
      <w:r w:rsidRPr="00EC08BA">
        <w:rPr>
          <w:rFonts w:asciiTheme="minorHAnsi" w:hAnsiTheme="minorHAnsi" w:cstheme="minorHAnsi"/>
        </w:rPr>
        <w:t>Agency specific records and summaries.</w:t>
      </w:r>
    </w:p>
    <w:p w14:paraId="52CFCA8C" w14:textId="77777777" w:rsidR="000E4E1F" w:rsidRPr="00EC08BA" w:rsidRDefault="000E4E1F" w:rsidP="00A85375">
      <w:pPr>
        <w:numPr>
          <w:ilvl w:val="0"/>
          <w:numId w:val="2"/>
        </w:numPr>
        <w:tabs>
          <w:tab w:val="left" w:pos="-735"/>
          <w:tab w:val="left" w:pos="-476"/>
          <w:tab w:val="left" w:pos="-130"/>
          <w:tab w:val="left" w:pos="1598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right="360"/>
        <w:rPr>
          <w:rFonts w:asciiTheme="minorHAnsi" w:hAnsiTheme="minorHAnsi" w:cstheme="minorHAnsi"/>
        </w:rPr>
      </w:pPr>
      <w:r w:rsidRPr="00EC08BA">
        <w:rPr>
          <w:rFonts w:asciiTheme="minorHAnsi" w:hAnsiTheme="minorHAnsi" w:cstheme="minorHAnsi"/>
        </w:rPr>
        <w:t>Unit log/status report compilation.</w:t>
      </w:r>
    </w:p>
    <w:p w14:paraId="089A435D" w14:textId="77777777" w:rsidR="000E4E1F" w:rsidRPr="00EC08BA" w:rsidRDefault="000E4E1F" w:rsidP="007E2BD6">
      <w:pPr>
        <w:tabs>
          <w:tab w:val="left" w:pos="-735"/>
          <w:tab w:val="left" w:pos="-476"/>
          <w:tab w:val="left" w:pos="-130"/>
          <w:tab w:val="left" w:pos="1598"/>
          <w:tab w:val="left" w:pos="2203"/>
          <w:tab w:val="left" w:pos="2700"/>
          <w:tab w:val="left" w:pos="3110"/>
          <w:tab w:val="left" w:pos="3650"/>
          <w:tab w:val="left" w:pos="4276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3"/>
        </w:tabs>
        <w:ind w:left="360" w:right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Maintain security of documents and records.</w:t>
      </w:r>
    </w:p>
    <w:p w14:paraId="21170CD8" w14:textId="77777777" w:rsidR="000E4E1F" w:rsidRPr="00EC08BA" w:rsidRDefault="000E4E1F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Ensure adequate rest breaks are provided for yourself &amp; your staff.</w:t>
      </w:r>
    </w:p>
    <w:p w14:paraId="0C548DF1" w14:textId="77777777" w:rsidR="000E4E1F" w:rsidRPr="00EC08BA" w:rsidRDefault="000E4E1F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Monitor colleagues and clients for signs of fatigue and distress. </w:t>
      </w:r>
    </w:p>
    <w:p w14:paraId="22D6175E" w14:textId="77777777" w:rsidR="000E4E1F" w:rsidRPr="00EC08BA" w:rsidRDefault="000E4E1F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Exercise authority to stop and prevent any unsafe acts. </w:t>
      </w:r>
    </w:p>
    <w:p w14:paraId="0A4B2933" w14:textId="77777777" w:rsidR="000E4E1F" w:rsidRPr="00EC08BA" w:rsidRDefault="000E4E1F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Perform other duties as assigned and approved by your supervisor.</w:t>
      </w:r>
    </w:p>
    <w:p w14:paraId="007837EA" w14:textId="77777777" w:rsidR="000E4E1F" w:rsidRPr="00EC08BA" w:rsidRDefault="000E4E1F" w:rsidP="007E2BD6">
      <w:pPr>
        <w:ind w:right="360"/>
        <w:rPr>
          <w:rFonts w:asciiTheme="minorHAnsi" w:hAnsiTheme="minorHAnsi" w:cstheme="minorHAnsi"/>
          <w:b/>
          <w:sz w:val="12"/>
          <w:szCs w:val="12"/>
        </w:rPr>
      </w:pPr>
    </w:p>
    <w:p w14:paraId="1F05A9D5" w14:textId="77777777" w:rsidR="000E4E1F" w:rsidRPr="00EC08BA" w:rsidRDefault="000E4E1F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</w:rPr>
      </w:pPr>
      <w:r w:rsidRPr="00EC08BA">
        <w:rPr>
          <w:rFonts w:asciiTheme="minorHAnsi" w:hAnsiTheme="minorHAnsi" w:cstheme="minorHAnsi"/>
          <w:b/>
          <w:bCs/>
        </w:rPr>
        <w:t>Check-out:</w:t>
      </w:r>
    </w:p>
    <w:p w14:paraId="37510F19" w14:textId="77777777" w:rsidR="000E4E1F" w:rsidRPr="00EC08BA" w:rsidRDefault="000E4E1F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When relieved, hand-in all documents, including Job Action Sheet with comments/feedback to your supervisor.</w:t>
      </w:r>
    </w:p>
    <w:p w14:paraId="3BBCF255" w14:textId="77777777" w:rsidR="000E4E1F" w:rsidRPr="00EC08BA" w:rsidRDefault="000E4E1F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Participate in scheduled debriefing at shift change or close of clinic.</w:t>
      </w:r>
    </w:p>
    <w:p w14:paraId="5AA98A88" w14:textId="77777777" w:rsidR="000E4E1F" w:rsidRPr="00EC08BA" w:rsidRDefault="000E4E1F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Return to Workforce Staging Area.</w:t>
      </w:r>
    </w:p>
    <w:p w14:paraId="35347393" w14:textId="77777777" w:rsidR="000E4E1F" w:rsidRPr="00EC08BA" w:rsidRDefault="000E4E1F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Return identification (vest, id badge, etc.).</w:t>
      </w:r>
    </w:p>
    <w:p w14:paraId="3842A505" w14:textId="77777777" w:rsidR="000E4E1F" w:rsidRPr="00EC08BA" w:rsidRDefault="000E4E1F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Sign-in equipment.</w:t>
      </w:r>
    </w:p>
    <w:p w14:paraId="6FC189C1" w14:textId="77777777" w:rsidR="000E4E1F" w:rsidRPr="00EC08BA" w:rsidRDefault="000E4E1F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Pick up exit materials, as appropriate.</w:t>
      </w:r>
    </w:p>
    <w:p w14:paraId="6ECEA241" w14:textId="77777777" w:rsidR="000E4E1F" w:rsidRPr="00EC08BA" w:rsidRDefault="000E4E1F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Sign-out.</w:t>
      </w:r>
    </w:p>
    <w:p w14:paraId="08337C3F" w14:textId="77777777" w:rsidR="000E4E1F" w:rsidRPr="00EC08BA" w:rsidRDefault="000E4E1F" w:rsidP="007E2BD6">
      <w:pPr>
        <w:autoSpaceDE w:val="0"/>
        <w:autoSpaceDN w:val="0"/>
        <w:adjustRightInd w:val="0"/>
        <w:ind w:left="720" w:right="360" w:hanging="360"/>
        <w:rPr>
          <w:rFonts w:asciiTheme="minorHAnsi" w:hAnsiTheme="minorHAnsi" w:cstheme="minorHAnsi"/>
        </w:rPr>
      </w:pPr>
      <w:r w:rsidRPr="00EC08BA">
        <w:rPr>
          <w:rFonts w:ascii="Calibri" w:eastAsia="Calibri" w:hAnsi="Calibri" w:cs="Calibri" w:hint="eastAsia"/>
        </w:rPr>
        <w:t>􀂉</w:t>
      </w:r>
      <w:r w:rsidRPr="00EC08BA">
        <w:rPr>
          <w:rFonts w:asciiTheme="minorHAnsi" w:hAnsiTheme="minorHAnsi" w:cstheme="minorHAnsi"/>
        </w:rPr>
        <w:t xml:space="preserve"> Refer all media inquiries to the POD Public Information Officer (PIO).</w:t>
      </w:r>
    </w:p>
    <w:p w14:paraId="3A322E44" w14:textId="77777777" w:rsidR="000E4E1F" w:rsidRPr="00EC08BA" w:rsidRDefault="000E4E1F" w:rsidP="007E2BD6">
      <w:pPr>
        <w:autoSpaceDE w:val="0"/>
        <w:autoSpaceDN w:val="0"/>
        <w:adjustRightInd w:val="0"/>
        <w:ind w:left="-180" w:right="360"/>
        <w:rPr>
          <w:rFonts w:asciiTheme="minorHAnsi" w:hAnsiTheme="minorHAnsi" w:cstheme="minorHAnsi"/>
          <w:b/>
          <w:u w:val="single"/>
        </w:rPr>
      </w:pPr>
    </w:p>
    <w:p w14:paraId="3225B514" w14:textId="77777777" w:rsidR="000E4E1F" w:rsidRPr="00EC08BA" w:rsidRDefault="000E4E1F" w:rsidP="007E2BD6">
      <w:pPr>
        <w:ind w:right="360"/>
        <w:rPr>
          <w:rFonts w:asciiTheme="minorHAnsi" w:hAnsiTheme="minorHAnsi" w:cstheme="minorHAnsi"/>
          <w:b/>
        </w:rPr>
      </w:pPr>
      <w:r w:rsidRPr="00EC08BA">
        <w:rPr>
          <w:rFonts w:asciiTheme="minorHAnsi" w:hAnsiTheme="minorHAnsi" w:cstheme="minorHAnsi"/>
          <w:b/>
        </w:rPr>
        <w:t>Feedback/Comments:</w:t>
      </w:r>
    </w:p>
    <w:p w14:paraId="6BA099F4" w14:textId="19C5718A" w:rsidR="000E4E1F" w:rsidRPr="00EC08BA" w:rsidRDefault="00A85375" w:rsidP="007E2BD6">
      <w:pPr>
        <w:ind w:right="360"/>
        <w:rPr>
          <w:rFonts w:asciiTheme="minorHAnsi" w:hAnsiTheme="minorHAnsi" w:cstheme="minorHAnsi"/>
        </w:rPr>
      </w:pPr>
      <w:r w:rsidRPr="00EC08B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6E728" wp14:editId="2DC5D692">
                <wp:simplePos x="0" y="0"/>
                <wp:positionH relativeFrom="column">
                  <wp:posOffset>114300</wp:posOffset>
                </wp:positionH>
                <wp:positionV relativeFrom="paragraph">
                  <wp:posOffset>24130</wp:posOffset>
                </wp:positionV>
                <wp:extent cx="5943600" cy="3961130"/>
                <wp:effectExtent l="9525" t="15875" r="9525" b="13970"/>
                <wp:wrapNone/>
                <wp:docPr id="1" name="Rectangle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9611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7655D" id="Rectangle 760" o:spid="_x0000_s1026" style="position:absolute;margin-left:9pt;margin-top:1.9pt;width:468pt;height:3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" filled="f" strokeweight="1.5pt"/>
            </w:pict>
          </mc:Fallback>
        </mc:AlternateContent>
      </w:r>
    </w:p>
    <w:p w14:paraId="0B3F0FBE" w14:textId="77777777" w:rsidR="000E4E1F" w:rsidRPr="00EC08BA" w:rsidRDefault="000E4E1F" w:rsidP="007E2BD6">
      <w:pPr>
        <w:ind w:right="360"/>
        <w:rPr>
          <w:rFonts w:asciiTheme="minorHAnsi" w:hAnsiTheme="minorHAnsi" w:cstheme="minorHAnsi"/>
          <w:b/>
        </w:rPr>
      </w:pPr>
    </w:p>
    <w:p w14:paraId="0D4BA74C" w14:textId="77777777" w:rsidR="000E4E1F" w:rsidRPr="00EC08BA" w:rsidRDefault="000E4E1F" w:rsidP="007E2BD6">
      <w:pPr>
        <w:ind w:right="360"/>
        <w:rPr>
          <w:rFonts w:asciiTheme="minorHAnsi" w:hAnsiTheme="minorHAnsi" w:cstheme="minorHAnsi"/>
          <w:b/>
        </w:rPr>
      </w:pPr>
    </w:p>
    <w:p w14:paraId="2A5DB5B9" w14:textId="77777777" w:rsidR="000E4E1F" w:rsidRPr="00EC08BA" w:rsidRDefault="000E4E1F" w:rsidP="007E2BD6">
      <w:pPr>
        <w:ind w:right="360"/>
        <w:rPr>
          <w:rFonts w:asciiTheme="minorHAnsi" w:hAnsiTheme="minorHAnsi" w:cstheme="minorHAnsi"/>
          <w:b/>
        </w:rPr>
      </w:pPr>
    </w:p>
    <w:p w14:paraId="68114D00" w14:textId="77777777" w:rsidR="00787B3A" w:rsidRPr="00EC08BA" w:rsidRDefault="00787B3A" w:rsidP="007E2BD6">
      <w:pPr>
        <w:autoSpaceDE w:val="0"/>
        <w:autoSpaceDN w:val="0"/>
        <w:adjustRightInd w:val="0"/>
        <w:ind w:right="360"/>
        <w:rPr>
          <w:rFonts w:asciiTheme="minorHAnsi" w:hAnsiTheme="minorHAnsi" w:cstheme="minorHAnsi"/>
        </w:rPr>
      </w:pPr>
    </w:p>
    <w:sectPr w:rsidR="00787B3A" w:rsidRPr="00EC08BA" w:rsidSect="00C10C33">
      <w:headerReference w:type="default" r:id="rId24"/>
      <w:type w:val="continuous"/>
      <w:pgSz w:w="12240" w:h="15840"/>
      <w:pgMar w:top="1260" w:right="720" w:bottom="72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474D4" w14:textId="77777777" w:rsidR="00E60DD7" w:rsidRDefault="00E60DD7">
      <w:r>
        <w:separator/>
      </w:r>
    </w:p>
  </w:endnote>
  <w:endnote w:type="continuationSeparator" w:id="0">
    <w:p w14:paraId="3DBCC11D" w14:textId="77777777" w:rsidR="00E60DD7" w:rsidRDefault="00E6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7161" w14:textId="77777777" w:rsidR="00152B7B" w:rsidRDefault="00152B7B" w:rsidP="007851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294A51" w14:textId="77777777" w:rsidR="00152B7B" w:rsidRDefault="00152B7B" w:rsidP="00152B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D7AF" w14:textId="77777777" w:rsidR="00152B7B" w:rsidRDefault="00152B7B" w:rsidP="007851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7D36">
      <w:rPr>
        <w:rStyle w:val="PageNumber"/>
        <w:noProof/>
      </w:rPr>
      <w:t>21</w:t>
    </w:r>
    <w:r>
      <w:rPr>
        <w:rStyle w:val="PageNumber"/>
      </w:rPr>
      <w:fldChar w:fldCharType="end"/>
    </w:r>
  </w:p>
  <w:p w14:paraId="5DCA25DF" w14:textId="77777777" w:rsidR="00152B7B" w:rsidRDefault="00152B7B" w:rsidP="00152B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34C43" w14:textId="77777777" w:rsidR="00E60DD7" w:rsidRDefault="00E60DD7">
      <w:r>
        <w:separator/>
      </w:r>
    </w:p>
  </w:footnote>
  <w:footnote w:type="continuationSeparator" w:id="0">
    <w:p w14:paraId="059EAF9B" w14:textId="77777777" w:rsidR="00E60DD7" w:rsidRDefault="00E60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12C8" w14:textId="77777777" w:rsidR="006D6B54" w:rsidRDefault="006D6B54" w:rsidP="00D47A8E">
    <w:pPr>
      <w:pStyle w:val="Header"/>
      <w:jc w:val="right"/>
    </w:pPr>
    <w:r>
      <w:tab/>
      <w:t xml:space="preserve">             Job Action Sheets</w:t>
    </w:r>
    <w:r w:rsidR="00D47A8E">
      <w:t xml:space="preserve"> - Finance &amp; Administration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1890" w14:textId="77777777" w:rsidR="006D6B54" w:rsidRDefault="006D6B54" w:rsidP="002A69F4">
    <w:pPr>
      <w:pStyle w:val="Header"/>
      <w:jc w:val="right"/>
    </w:pPr>
    <w:r>
      <w:t>Job Action Sheets</w:t>
    </w:r>
    <w:r w:rsidR="002A69F4">
      <w:t xml:space="preserve"> - Finance &amp; Administration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19BF"/>
    <w:multiLevelType w:val="hybridMultilevel"/>
    <w:tmpl w:val="D11813A8"/>
    <w:lvl w:ilvl="0" w:tplc="E77AB7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010FCE"/>
    <w:multiLevelType w:val="hybridMultilevel"/>
    <w:tmpl w:val="ECDE9EFE"/>
    <w:lvl w:ilvl="0" w:tplc="E77AB7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F95097"/>
    <w:multiLevelType w:val="hybridMultilevel"/>
    <w:tmpl w:val="EB88412E"/>
    <w:lvl w:ilvl="0" w:tplc="E77AB74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491575B4"/>
    <w:multiLevelType w:val="hybridMultilevel"/>
    <w:tmpl w:val="9FE6BAFE"/>
    <w:lvl w:ilvl="0" w:tplc="E77AB7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4B2B6A"/>
    <w:multiLevelType w:val="hybridMultilevel"/>
    <w:tmpl w:val="BFFA66B8"/>
    <w:lvl w:ilvl="0" w:tplc="E77AB7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A793D"/>
    <w:multiLevelType w:val="hybridMultilevel"/>
    <w:tmpl w:val="E0DA8500"/>
    <w:lvl w:ilvl="0" w:tplc="E77AB7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240D96"/>
    <w:multiLevelType w:val="hybridMultilevel"/>
    <w:tmpl w:val="B8006AE6"/>
    <w:lvl w:ilvl="0" w:tplc="E77AB7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FE5FBA"/>
    <w:multiLevelType w:val="hybridMultilevel"/>
    <w:tmpl w:val="4A90D194"/>
    <w:lvl w:ilvl="0" w:tplc="E77AB7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743600851">
    <w:abstractNumId w:val="2"/>
  </w:num>
  <w:num w:numId="2" w16cid:durableId="354890273">
    <w:abstractNumId w:val="6"/>
  </w:num>
  <w:num w:numId="3" w16cid:durableId="44989992">
    <w:abstractNumId w:val="1"/>
  </w:num>
  <w:num w:numId="4" w16cid:durableId="411510015">
    <w:abstractNumId w:val="0"/>
  </w:num>
  <w:num w:numId="5" w16cid:durableId="2019961972">
    <w:abstractNumId w:val="3"/>
  </w:num>
  <w:num w:numId="6" w16cid:durableId="236523006">
    <w:abstractNumId w:val="5"/>
  </w:num>
  <w:num w:numId="7" w16cid:durableId="174418425">
    <w:abstractNumId w:val="7"/>
  </w:num>
  <w:num w:numId="8" w16cid:durableId="207581422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CF"/>
    <w:rsid w:val="000000C0"/>
    <w:rsid w:val="000063B4"/>
    <w:rsid w:val="00006A89"/>
    <w:rsid w:val="000100C3"/>
    <w:rsid w:val="00013B09"/>
    <w:rsid w:val="00016649"/>
    <w:rsid w:val="00023AE0"/>
    <w:rsid w:val="0003100B"/>
    <w:rsid w:val="0003293B"/>
    <w:rsid w:val="0003304A"/>
    <w:rsid w:val="000345C8"/>
    <w:rsid w:val="000372B5"/>
    <w:rsid w:val="00037BAB"/>
    <w:rsid w:val="0004199F"/>
    <w:rsid w:val="00042E31"/>
    <w:rsid w:val="00046EBB"/>
    <w:rsid w:val="00050FC4"/>
    <w:rsid w:val="000539E4"/>
    <w:rsid w:val="00054116"/>
    <w:rsid w:val="00062BBE"/>
    <w:rsid w:val="0006480B"/>
    <w:rsid w:val="00065935"/>
    <w:rsid w:val="00066865"/>
    <w:rsid w:val="0007076F"/>
    <w:rsid w:val="00076586"/>
    <w:rsid w:val="00077B5C"/>
    <w:rsid w:val="00080DC3"/>
    <w:rsid w:val="0008418A"/>
    <w:rsid w:val="000846C2"/>
    <w:rsid w:val="00086F10"/>
    <w:rsid w:val="00087A54"/>
    <w:rsid w:val="00092286"/>
    <w:rsid w:val="00092E24"/>
    <w:rsid w:val="00096174"/>
    <w:rsid w:val="000963DF"/>
    <w:rsid w:val="000971CE"/>
    <w:rsid w:val="000A22C3"/>
    <w:rsid w:val="000A2593"/>
    <w:rsid w:val="000A47AB"/>
    <w:rsid w:val="000A4DC8"/>
    <w:rsid w:val="000A6955"/>
    <w:rsid w:val="000B0447"/>
    <w:rsid w:val="000B0EB5"/>
    <w:rsid w:val="000B191B"/>
    <w:rsid w:val="000B7516"/>
    <w:rsid w:val="000C1663"/>
    <w:rsid w:val="000C1840"/>
    <w:rsid w:val="000C4A85"/>
    <w:rsid w:val="000C7506"/>
    <w:rsid w:val="000D05CB"/>
    <w:rsid w:val="000D13C3"/>
    <w:rsid w:val="000D59DF"/>
    <w:rsid w:val="000E183B"/>
    <w:rsid w:val="000E1F5D"/>
    <w:rsid w:val="000E2443"/>
    <w:rsid w:val="000E2558"/>
    <w:rsid w:val="000E4E1F"/>
    <w:rsid w:val="000E4E65"/>
    <w:rsid w:val="000E57E0"/>
    <w:rsid w:val="000E79F3"/>
    <w:rsid w:val="000F20C7"/>
    <w:rsid w:val="000F3A37"/>
    <w:rsid w:val="000F3AB3"/>
    <w:rsid w:val="000F44D4"/>
    <w:rsid w:val="000F5F0D"/>
    <w:rsid w:val="000F74A3"/>
    <w:rsid w:val="00104136"/>
    <w:rsid w:val="00104954"/>
    <w:rsid w:val="00105FB8"/>
    <w:rsid w:val="0010626E"/>
    <w:rsid w:val="001108E4"/>
    <w:rsid w:val="00111062"/>
    <w:rsid w:val="00112FD5"/>
    <w:rsid w:val="00115DC1"/>
    <w:rsid w:val="00116E38"/>
    <w:rsid w:val="00116F02"/>
    <w:rsid w:val="001205F5"/>
    <w:rsid w:val="00120C90"/>
    <w:rsid w:val="00130C73"/>
    <w:rsid w:val="00131DBC"/>
    <w:rsid w:val="00132463"/>
    <w:rsid w:val="00132BAF"/>
    <w:rsid w:val="00141376"/>
    <w:rsid w:val="00144E0A"/>
    <w:rsid w:val="00147294"/>
    <w:rsid w:val="00151565"/>
    <w:rsid w:val="001517A6"/>
    <w:rsid w:val="00151A00"/>
    <w:rsid w:val="0015290F"/>
    <w:rsid w:val="00152B7B"/>
    <w:rsid w:val="00153336"/>
    <w:rsid w:val="00156C63"/>
    <w:rsid w:val="00157376"/>
    <w:rsid w:val="0015752A"/>
    <w:rsid w:val="00166A41"/>
    <w:rsid w:val="00171562"/>
    <w:rsid w:val="0017270F"/>
    <w:rsid w:val="00174443"/>
    <w:rsid w:val="001768D0"/>
    <w:rsid w:val="00180398"/>
    <w:rsid w:val="00181142"/>
    <w:rsid w:val="00183083"/>
    <w:rsid w:val="00184489"/>
    <w:rsid w:val="00185338"/>
    <w:rsid w:val="00186501"/>
    <w:rsid w:val="001918A0"/>
    <w:rsid w:val="00192E3F"/>
    <w:rsid w:val="00193D41"/>
    <w:rsid w:val="00194BF2"/>
    <w:rsid w:val="00197F3E"/>
    <w:rsid w:val="001A2F78"/>
    <w:rsid w:val="001B03DA"/>
    <w:rsid w:val="001B0F6D"/>
    <w:rsid w:val="001B182B"/>
    <w:rsid w:val="001B1D08"/>
    <w:rsid w:val="001B36DA"/>
    <w:rsid w:val="001B5514"/>
    <w:rsid w:val="001B7842"/>
    <w:rsid w:val="001B7F77"/>
    <w:rsid w:val="001C3141"/>
    <w:rsid w:val="001C3587"/>
    <w:rsid w:val="001C6E3B"/>
    <w:rsid w:val="001D200D"/>
    <w:rsid w:val="001D54D6"/>
    <w:rsid w:val="001D5F7E"/>
    <w:rsid w:val="001E0AEB"/>
    <w:rsid w:val="001E3B1F"/>
    <w:rsid w:val="001E430C"/>
    <w:rsid w:val="001E4ACA"/>
    <w:rsid w:val="001F02D6"/>
    <w:rsid w:val="001F36BF"/>
    <w:rsid w:val="001F3C77"/>
    <w:rsid w:val="001F55B0"/>
    <w:rsid w:val="001F7802"/>
    <w:rsid w:val="001F7DC8"/>
    <w:rsid w:val="00203543"/>
    <w:rsid w:val="00204218"/>
    <w:rsid w:val="00204AF4"/>
    <w:rsid w:val="00204C68"/>
    <w:rsid w:val="0021087D"/>
    <w:rsid w:val="002109A2"/>
    <w:rsid w:val="00210E55"/>
    <w:rsid w:val="002124A8"/>
    <w:rsid w:val="0022058D"/>
    <w:rsid w:val="00224D8E"/>
    <w:rsid w:val="00224F64"/>
    <w:rsid w:val="00230314"/>
    <w:rsid w:val="0023414B"/>
    <w:rsid w:val="00235EF2"/>
    <w:rsid w:val="002400D7"/>
    <w:rsid w:val="00247F48"/>
    <w:rsid w:val="002538A9"/>
    <w:rsid w:val="002579F5"/>
    <w:rsid w:val="002619A8"/>
    <w:rsid w:val="00264F68"/>
    <w:rsid w:val="002669B2"/>
    <w:rsid w:val="0027104B"/>
    <w:rsid w:val="00272F72"/>
    <w:rsid w:val="002740E4"/>
    <w:rsid w:val="00275BEB"/>
    <w:rsid w:val="00276950"/>
    <w:rsid w:val="00281401"/>
    <w:rsid w:val="00282D6A"/>
    <w:rsid w:val="002852FF"/>
    <w:rsid w:val="00292A82"/>
    <w:rsid w:val="002931C5"/>
    <w:rsid w:val="002948CA"/>
    <w:rsid w:val="00295A05"/>
    <w:rsid w:val="002A07F3"/>
    <w:rsid w:val="002A3C91"/>
    <w:rsid w:val="002A4989"/>
    <w:rsid w:val="002A4C6A"/>
    <w:rsid w:val="002A69F4"/>
    <w:rsid w:val="002A79AF"/>
    <w:rsid w:val="002B2C52"/>
    <w:rsid w:val="002B4997"/>
    <w:rsid w:val="002B5C49"/>
    <w:rsid w:val="002C1CD8"/>
    <w:rsid w:val="002C1FEC"/>
    <w:rsid w:val="002C6019"/>
    <w:rsid w:val="002D0A0F"/>
    <w:rsid w:val="002D0FFD"/>
    <w:rsid w:val="002D171B"/>
    <w:rsid w:val="002D35A7"/>
    <w:rsid w:val="002D434D"/>
    <w:rsid w:val="002D5223"/>
    <w:rsid w:val="002D537A"/>
    <w:rsid w:val="002D78FF"/>
    <w:rsid w:val="002E035E"/>
    <w:rsid w:val="002E304F"/>
    <w:rsid w:val="002E3855"/>
    <w:rsid w:val="002E49C0"/>
    <w:rsid w:val="002E752D"/>
    <w:rsid w:val="002F16A3"/>
    <w:rsid w:val="002F74C9"/>
    <w:rsid w:val="003027E7"/>
    <w:rsid w:val="00304462"/>
    <w:rsid w:val="00305064"/>
    <w:rsid w:val="0030564A"/>
    <w:rsid w:val="003112A7"/>
    <w:rsid w:val="003124FA"/>
    <w:rsid w:val="00312C57"/>
    <w:rsid w:val="0031314B"/>
    <w:rsid w:val="00313DD5"/>
    <w:rsid w:val="00315123"/>
    <w:rsid w:val="00315901"/>
    <w:rsid w:val="00316388"/>
    <w:rsid w:val="0031646B"/>
    <w:rsid w:val="003176A7"/>
    <w:rsid w:val="003176FA"/>
    <w:rsid w:val="00322884"/>
    <w:rsid w:val="00323091"/>
    <w:rsid w:val="00323A6A"/>
    <w:rsid w:val="00333E20"/>
    <w:rsid w:val="00334F40"/>
    <w:rsid w:val="003358B7"/>
    <w:rsid w:val="00337C5A"/>
    <w:rsid w:val="00341B22"/>
    <w:rsid w:val="00347634"/>
    <w:rsid w:val="00350347"/>
    <w:rsid w:val="00352237"/>
    <w:rsid w:val="00356F0F"/>
    <w:rsid w:val="003644DA"/>
    <w:rsid w:val="00364773"/>
    <w:rsid w:val="00366098"/>
    <w:rsid w:val="00367250"/>
    <w:rsid w:val="003721F0"/>
    <w:rsid w:val="00372C67"/>
    <w:rsid w:val="00373EF8"/>
    <w:rsid w:val="00375BCC"/>
    <w:rsid w:val="0038025D"/>
    <w:rsid w:val="00380E29"/>
    <w:rsid w:val="003814E6"/>
    <w:rsid w:val="00381F1F"/>
    <w:rsid w:val="00381F87"/>
    <w:rsid w:val="00382E72"/>
    <w:rsid w:val="00390101"/>
    <w:rsid w:val="00392228"/>
    <w:rsid w:val="00392543"/>
    <w:rsid w:val="00393151"/>
    <w:rsid w:val="00394D53"/>
    <w:rsid w:val="00395115"/>
    <w:rsid w:val="003A03CD"/>
    <w:rsid w:val="003A0AF4"/>
    <w:rsid w:val="003A22BE"/>
    <w:rsid w:val="003B2772"/>
    <w:rsid w:val="003B28E0"/>
    <w:rsid w:val="003B3982"/>
    <w:rsid w:val="003B4E71"/>
    <w:rsid w:val="003B61BB"/>
    <w:rsid w:val="003B71F8"/>
    <w:rsid w:val="003C233B"/>
    <w:rsid w:val="003C345E"/>
    <w:rsid w:val="003C65B7"/>
    <w:rsid w:val="003C70EB"/>
    <w:rsid w:val="003D0E37"/>
    <w:rsid w:val="003D2DBD"/>
    <w:rsid w:val="003D5E9D"/>
    <w:rsid w:val="003D7142"/>
    <w:rsid w:val="003E08AA"/>
    <w:rsid w:val="003E2BAB"/>
    <w:rsid w:val="003E32D5"/>
    <w:rsid w:val="003E64CA"/>
    <w:rsid w:val="003E7E2C"/>
    <w:rsid w:val="003F1A12"/>
    <w:rsid w:val="003F453C"/>
    <w:rsid w:val="003F6B60"/>
    <w:rsid w:val="003F7579"/>
    <w:rsid w:val="00402159"/>
    <w:rsid w:val="00402405"/>
    <w:rsid w:val="00412DB5"/>
    <w:rsid w:val="0041474F"/>
    <w:rsid w:val="00415F65"/>
    <w:rsid w:val="0042246D"/>
    <w:rsid w:val="00422B28"/>
    <w:rsid w:val="00430195"/>
    <w:rsid w:val="00431DFD"/>
    <w:rsid w:val="00433E5D"/>
    <w:rsid w:val="00434EAF"/>
    <w:rsid w:val="00436245"/>
    <w:rsid w:val="0044137B"/>
    <w:rsid w:val="0044467F"/>
    <w:rsid w:val="00445191"/>
    <w:rsid w:val="00445B3B"/>
    <w:rsid w:val="004463FB"/>
    <w:rsid w:val="00452A21"/>
    <w:rsid w:val="00454289"/>
    <w:rsid w:val="00463955"/>
    <w:rsid w:val="00463FD4"/>
    <w:rsid w:val="0046424B"/>
    <w:rsid w:val="0046477D"/>
    <w:rsid w:val="0046789A"/>
    <w:rsid w:val="00470F6D"/>
    <w:rsid w:val="00471E59"/>
    <w:rsid w:val="00472A1B"/>
    <w:rsid w:val="00481030"/>
    <w:rsid w:val="00481870"/>
    <w:rsid w:val="00484B27"/>
    <w:rsid w:val="00486095"/>
    <w:rsid w:val="004918A5"/>
    <w:rsid w:val="00491E4B"/>
    <w:rsid w:val="00493721"/>
    <w:rsid w:val="00496E35"/>
    <w:rsid w:val="004A1709"/>
    <w:rsid w:val="004A258A"/>
    <w:rsid w:val="004A2734"/>
    <w:rsid w:val="004A4165"/>
    <w:rsid w:val="004A4572"/>
    <w:rsid w:val="004A6DAD"/>
    <w:rsid w:val="004A7533"/>
    <w:rsid w:val="004B5177"/>
    <w:rsid w:val="004C09EE"/>
    <w:rsid w:val="004C16E2"/>
    <w:rsid w:val="004C4A95"/>
    <w:rsid w:val="004C60B9"/>
    <w:rsid w:val="004D02DA"/>
    <w:rsid w:val="004D4018"/>
    <w:rsid w:val="004D466E"/>
    <w:rsid w:val="004E0C6F"/>
    <w:rsid w:val="004E1361"/>
    <w:rsid w:val="004E49D5"/>
    <w:rsid w:val="004E5208"/>
    <w:rsid w:val="004E64F9"/>
    <w:rsid w:val="004E775C"/>
    <w:rsid w:val="004F0517"/>
    <w:rsid w:val="004F11B2"/>
    <w:rsid w:val="004F1773"/>
    <w:rsid w:val="004F3B98"/>
    <w:rsid w:val="004F7D10"/>
    <w:rsid w:val="00500A4A"/>
    <w:rsid w:val="00504A86"/>
    <w:rsid w:val="00504C2B"/>
    <w:rsid w:val="0050795F"/>
    <w:rsid w:val="0051055A"/>
    <w:rsid w:val="0051100E"/>
    <w:rsid w:val="00511B77"/>
    <w:rsid w:val="00512701"/>
    <w:rsid w:val="0051305B"/>
    <w:rsid w:val="00513650"/>
    <w:rsid w:val="00517827"/>
    <w:rsid w:val="005217D5"/>
    <w:rsid w:val="00522EB3"/>
    <w:rsid w:val="00525519"/>
    <w:rsid w:val="005273F0"/>
    <w:rsid w:val="00530131"/>
    <w:rsid w:val="00535FEC"/>
    <w:rsid w:val="0053777E"/>
    <w:rsid w:val="005405C6"/>
    <w:rsid w:val="005427DE"/>
    <w:rsid w:val="00545D74"/>
    <w:rsid w:val="00546E77"/>
    <w:rsid w:val="00547086"/>
    <w:rsid w:val="00550EA9"/>
    <w:rsid w:val="0055738C"/>
    <w:rsid w:val="00561D37"/>
    <w:rsid w:val="005632DF"/>
    <w:rsid w:val="0056377B"/>
    <w:rsid w:val="00563A51"/>
    <w:rsid w:val="00563B1D"/>
    <w:rsid w:val="005648CD"/>
    <w:rsid w:val="00570BCE"/>
    <w:rsid w:val="005747B5"/>
    <w:rsid w:val="00574FD7"/>
    <w:rsid w:val="00582016"/>
    <w:rsid w:val="00582672"/>
    <w:rsid w:val="00584BDE"/>
    <w:rsid w:val="00586403"/>
    <w:rsid w:val="00586513"/>
    <w:rsid w:val="00586A19"/>
    <w:rsid w:val="00587FF9"/>
    <w:rsid w:val="00590AE3"/>
    <w:rsid w:val="00594FC7"/>
    <w:rsid w:val="005961FB"/>
    <w:rsid w:val="00596BCA"/>
    <w:rsid w:val="005975F6"/>
    <w:rsid w:val="005A081C"/>
    <w:rsid w:val="005A1F2B"/>
    <w:rsid w:val="005A7E0F"/>
    <w:rsid w:val="005B04AA"/>
    <w:rsid w:val="005B0E98"/>
    <w:rsid w:val="005B21C0"/>
    <w:rsid w:val="005B2497"/>
    <w:rsid w:val="005B2E25"/>
    <w:rsid w:val="005B58B7"/>
    <w:rsid w:val="005C5386"/>
    <w:rsid w:val="005C5CE8"/>
    <w:rsid w:val="005C64DB"/>
    <w:rsid w:val="005D0240"/>
    <w:rsid w:val="005E07D0"/>
    <w:rsid w:val="005E13AC"/>
    <w:rsid w:val="005E2E25"/>
    <w:rsid w:val="005E33ED"/>
    <w:rsid w:val="005F03D3"/>
    <w:rsid w:val="005F185F"/>
    <w:rsid w:val="005F3356"/>
    <w:rsid w:val="005F3D26"/>
    <w:rsid w:val="005F59EC"/>
    <w:rsid w:val="005F7632"/>
    <w:rsid w:val="006014B6"/>
    <w:rsid w:val="00601A3E"/>
    <w:rsid w:val="00604250"/>
    <w:rsid w:val="006078BB"/>
    <w:rsid w:val="006078EC"/>
    <w:rsid w:val="006111F9"/>
    <w:rsid w:val="006141EF"/>
    <w:rsid w:val="00615F8F"/>
    <w:rsid w:val="00617BBB"/>
    <w:rsid w:val="00617D47"/>
    <w:rsid w:val="00622951"/>
    <w:rsid w:val="00622C3E"/>
    <w:rsid w:val="006235CE"/>
    <w:rsid w:val="00623934"/>
    <w:rsid w:val="00625E16"/>
    <w:rsid w:val="006261C9"/>
    <w:rsid w:val="00626917"/>
    <w:rsid w:val="00627198"/>
    <w:rsid w:val="00630086"/>
    <w:rsid w:val="00631211"/>
    <w:rsid w:val="00631E90"/>
    <w:rsid w:val="00635521"/>
    <w:rsid w:val="006372A2"/>
    <w:rsid w:val="0064033F"/>
    <w:rsid w:val="00640791"/>
    <w:rsid w:val="00643151"/>
    <w:rsid w:val="00646363"/>
    <w:rsid w:val="006507DC"/>
    <w:rsid w:val="0065092C"/>
    <w:rsid w:val="0065408D"/>
    <w:rsid w:val="006575BC"/>
    <w:rsid w:val="006637E5"/>
    <w:rsid w:val="00665951"/>
    <w:rsid w:val="00666EC4"/>
    <w:rsid w:val="006677BB"/>
    <w:rsid w:val="006704E3"/>
    <w:rsid w:val="006707D1"/>
    <w:rsid w:val="00674A14"/>
    <w:rsid w:val="00677CEB"/>
    <w:rsid w:val="00680170"/>
    <w:rsid w:val="006837FE"/>
    <w:rsid w:val="00683952"/>
    <w:rsid w:val="0068713F"/>
    <w:rsid w:val="0069150C"/>
    <w:rsid w:val="00693044"/>
    <w:rsid w:val="00693F2F"/>
    <w:rsid w:val="00693F57"/>
    <w:rsid w:val="006A0525"/>
    <w:rsid w:val="006A05C0"/>
    <w:rsid w:val="006A074A"/>
    <w:rsid w:val="006A439C"/>
    <w:rsid w:val="006A7356"/>
    <w:rsid w:val="006B09E8"/>
    <w:rsid w:val="006B1F99"/>
    <w:rsid w:val="006B204F"/>
    <w:rsid w:val="006B2A4B"/>
    <w:rsid w:val="006B310A"/>
    <w:rsid w:val="006B666D"/>
    <w:rsid w:val="006C1D48"/>
    <w:rsid w:val="006C263D"/>
    <w:rsid w:val="006C2A29"/>
    <w:rsid w:val="006C3E04"/>
    <w:rsid w:val="006C557C"/>
    <w:rsid w:val="006D0964"/>
    <w:rsid w:val="006D2E85"/>
    <w:rsid w:val="006D5132"/>
    <w:rsid w:val="006D6B54"/>
    <w:rsid w:val="006E1AFA"/>
    <w:rsid w:val="006E2917"/>
    <w:rsid w:val="006F2E81"/>
    <w:rsid w:val="006F39E2"/>
    <w:rsid w:val="006F6163"/>
    <w:rsid w:val="006F68D8"/>
    <w:rsid w:val="006F69F4"/>
    <w:rsid w:val="00700AD4"/>
    <w:rsid w:val="00700EB9"/>
    <w:rsid w:val="0070470D"/>
    <w:rsid w:val="00705004"/>
    <w:rsid w:val="00707E76"/>
    <w:rsid w:val="00711A08"/>
    <w:rsid w:val="00713015"/>
    <w:rsid w:val="0071588F"/>
    <w:rsid w:val="00716D8B"/>
    <w:rsid w:val="007202A4"/>
    <w:rsid w:val="0072111A"/>
    <w:rsid w:val="00734E11"/>
    <w:rsid w:val="00736F97"/>
    <w:rsid w:val="007426BB"/>
    <w:rsid w:val="00742C7D"/>
    <w:rsid w:val="00744CA7"/>
    <w:rsid w:val="00752A39"/>
    <w:rsid w:val="00756AD1"/>
    <w:rsid w:val="0076314C"/>
    <w:rsid w:val="007642D9"/>
    <w:rsid w:val="00764324"/>
    <w:rsid w:val="00764780"/>
    <w:rsid w:val="0076521B"/>
    <w:rsid w:val="007661B4"/>
    <w:rsid w:val="00766E1F"/>
    <w:rsid w:val="00771A7B"/>
    <w:rsid w:val="0077471F"/>
    <w:rsid w:val="00774A32"/>
    <w:rsid w:val="00775DBD"/>
    <w:rsid w:val="00775F0F"/>
    <w:rsid w:val="00783307"/>
    <w:rsid w:val="0078510E"/>
    <w:rsid w:val="00787B3A"/>
    <w:rsid w:val="00790CC1"/>
    <w:rsid w:val="00794D69"/>
    <w:rsid w:val="00795195"/>
    <w:rsid w:val="007954DA"/>
    <w:rsid w:val="00795895"/>
    <w:rsid w:val="00796B47"/>
    <w:rsid w:val="00797A8D"/>
    <w:rsid w:val="007A0A7B"/>
    <w:rsid w:val="007A4C78"/>
    <w:rsid w:val="007A5CC0"/>
    <w:rsid w:val="007A66BF"/>
    <w:rsid w:val="007A797C"/>
    <w:rsid w:val="007A7A50"/>
    <w:rsid w:val="007B6784"/>
    <w:rsid w:val="007B7F56"/>
    <w:rsid w:val="007C12B5"/>
    <w:rsid w:val="007C194F"/>
    <w:rsid w:val="007C4763"/>
    <w:rsid w:val="007D1FA5"/>
    <w:rsid w:val="007D27F2"/>
    <w:rsid w:val="007D2E28"/>
    <w:rsid w:val="007E2B3A"/>
    <w:rsid w:val="007E2BD6"/>
    <w:rsid w:val="007F0262"/>
    <w:rsid w:val="007F5133"/>
    <w:rsid w:val="007F771D"/>
    <w:rsid w:val="00800307"/>
    <w:rsid w:val="008038A9"/>
    <w:rsid w:val="00803C88"/>
    <w:rsid w:val="0080513B"/>
    <w:rsid w:val="008108EC"/>
    <w:rsid w:val="0081617D"/>
    <w:rsid w:val="00817E48"/>
    <w:rsid w:val="008233B9"/>
    <w:rsid w:val="00824F59"/>
    <w:rsid w:val="008267FD"/>
    <w:rsid w:val="0083112C"/>
    <w:rsid w:val="0083291C"/>
    <w:rsid w:val="00833431"/>
    <w:rsid w:val="00836AD9"/>
    <w:rsid w:val="00844903"/>
    <w:rsid w:val="00846018"/>
    <w:rsid w:val="00846C89"/>
    <w:rsid w:val="00850717"/>
    <w:rsid w:val="0085178E"/>
    <w:rsid w:val="00851E44"/>
    <w:rsid w:val="008529F5"/>
    <w:rsid w:val="00853135"/>
    <w:rsid w:val="00854D15"/>
    <w:rsid w:val="00854D23"/>
    <w:rsid w:val="008636E0"/>
    <w:rsid w:val="00865162"/>
    <w:rsid w:val="0086566A"/>
    <w:rsid w:val="008670A4"/>
    <w:rsid w:val="00870FAB"/>
    <w:rsid w:val="008737C2"/>
    <w:rsid w:val="00873A7A"/>
    <w:rsid w:val="0087410E"/>
    <w:rsid w:val="00874345"/>
    <w:rsid w:val="00875CA2"/>
    <w:rsid w:val="008768AD"/>
    <w:rsid w:val="00880346"/>
    <w:rsid w:val="00882B03"/>
    <w:rsid w:val="0088660F"/>
    <w:rsid w:val="00886A62"/>
    <w:rsid w:val="0088756C"/>
    <w:rsid w:val="0089056C"/>
    <w:rsid w:val="00891279"/>
    <w:rsid w:val="00896A60"/>
    <w:rsid w:val="008A0E26"/>
    <w:rsid w:val="008B1B93"/>
    <w:rsid w:val="008B6E2B"/>
    <w:rsid w:val="008C0F62"/>
    <w:rsid w:val="008C1FA9"/>
    <w:rsid w:val="008C773A"/>
    <w:rsid w:val="008D2311"/>
    <w:rsid w:val="008D4222"/>
    <w:rsid w:val="008E361A"/>
    <w:rsid w:val="008E5B0E"/>
    <w:rsid w:val="008E5FA9"/>
    <w:rsid w:val="008E64A4"/>
    <w:rsid w:val="008E6CC0"/>
    <w:rsid w:val="008E6F46"/>
    <w:rsid w:val="008F4A1D"/>
    <w:rsid w:val="008F6E83"/>
    <w:rsid w:val="00907622"/>
    <w:rsid w:val="00912356"/>
    <w:rsid w:val="0091345E"/>
    <w:rsid w:val="00916E23"/>
    <w:rsid w:val="00916F95"/>
    <w:rsid w:val="00920F52"/>
    <w:rsid w:val="00920F8F"/>
    <w:rsid w:val="00923457"/>
    <w:rsid w:val="0093202C"/>
    <w:rsid w:val="00932BA5"/>
    <w:rsid w:val="00934BAC"/>
    <w:rsid w:val="00935622"/>
    <w:rsid w:val="00935860"/>
    <w:rsid w:val="00941FEC"/>
    <w:rsid w:val="00950B5F"/>
    <w:rsid w:val="00951DD3"/>
    <w:rsid w:val="00953E33"/>
    <w:rsid w:val="00956FD2"/>
    <w:rsid w:val="009573B5"/>
    <w:rsid w:val="009622CA"/>
    <w:rsid w:val="00962F9B"/>
    <w:rsid w:val="009631EF"/>
    <w:rsid w:val="00963220"/>
    <w:rsid w:val="009655F9"/>
    <w:rsid w:val="00965FA5"/>
    <w:rsid w:val="00967D7F"/>
    <w:rsid w:val="00972A2B"/>
    <w:rsid w:val="00972F2B"/>
    <w:rsid w:val="00973324"/>
    <w:rsid w:val="00973B09"/>
    <w:rsid w:val="00977500"/>
    <w:rsid w:val="009807CD"/>
    <w:rsid w:val="00980AB3"/>
    <w:rsid w:val="009844E4"/>
    <w:rsid w:val="00986069"/>
    <w:rsid w:val="00986721"/>
    <w:rsid w:val="00986926"/>
    <w:rsid w:val="0099280A"/>
    <w:rsid w:val="00993311"/>
    <w:rsid w:val="00994A30"/>
    <w:rsid w:val="00994DB2"/>
    <w:rsid w:val="00997F1C"/>
    <w:rsid w:val="009A5124"/>
    <w:rsid w:val="009A64D9"/>
    <w:rsid w:val="009A681F"/>
    <w:rsid w:val="009B5159"/>
    <w:rsid w:val="009C111D"/>
    <w:rsid w:val="009C1744"/>
    <w:rsid w:val="009C1A70"/>
    <w:rsid w:val="009C2EE0"/>
    <w:rsid w:val="009C49BB"/>
    <w:rsid w:val="009D3D67"/>
    <w:rsid w:val="009D4426"/>
    <w:rsid w:val="009D712C"/>
    <w:rsid w:val="009E2973"/>
    <w:rsid w:val="009E3036"/>
    <w:rsid w:val="009F0D79"/>
    <w:rsid w:val="009F1A0B"/>
    <w:rsid w:val="009F3E15"/>
    <w:rsid w:val="009F3F31"/>
    <w:rsid w:val="009F481C"/>
    <w:rsid w:val="009F5B75"/>
    <w:rsid w:val="00A000A6"/>
    <w:rsid w:val="00A07DDA"/>
    <w:rsid w:val="00A1031D"/>
    <w:rsid w:val="00A10B37"/>
    <w:rsid w:val="00A11252"/>
    <w:rsid w:val="00A11299"/>
    <w:rsid w:val="00A11F34"/>
    <w:rsid w:val="00A120B8"/>
    <w:rsid w:val="00A124FF"/>
    <w:rsid w:val="00A13AE1"/>
    <w:rsid w:val="00A14440"/>
    <w:rsid w:val="00A15388"/>
    <w:rsid w:val="00A15D04"/>
    <w:rsid w:val="00A201FD"/>
    <w:rsid w:val="00A21049"/>
    <w:rsid w:val="00A238DC"/>
    <w:rsid w:val="00A27112"/>
    <w:rsid w:val="00A30423"/>
    <w:rsid w:val="00A3072C"/>
    <w:rsid w:val="00A32880"/>
    <w:rsid w:val="00A32DFC"/>
    <w:rsid w:val="00A33388"/>
    <w:rsid w:val="00A34098"/>
    <w:rsid w:val="00A34E3E"/>
    <w:rsid w:val="00A3731F"/>
    <w:rsid w:val="00A37AA1"/>
    <w:rsid w:val="00A43657"/>
    <w:rsid w:val="00A52127"/>
    <w:rsid w:val="00A56CD6"/>
    <w:rsid w:val="00A6092B"/>
    <w:rsid w:val="00A60CFA"/>
    <w:rsid w:val="00A61AE0"/>
    <w:rsid w:val="00A62745"/>
    <w:rsid w:val="00A670CA"/>
    <w:rsid w:val="00A7071E"/>
    <w:rsid w:val="00A70F59"/>
    <w:rsid w:val="00A710C2"/>
    <w:rsid w:val="00A75D71"/>
    <w:rsid w:val="00A81053"/>
    <w:rsid w:val="00A81A42"/>
    <w:rsid w:val="00A83A3B"/>
    <w:rsid w:val="00A83C31"/>
    <w:rsid w:val="00A840D8"/>
    <w:rsid w:val="00A84387"/>
    <w:rsid w:val="00A85375"/>
    <w:rsid w:val="00A86E7E"/>
    <w:rsid w:val="00A92391"/>
    <w:rsid w:val="00A92558"/>
    <w:rsid w:val="00A9509A"/>
    <w:rsid w:val="00A95C00"/>
    <w:rsid w:val="00A95E18"/>
    <w:rsid w:val="00A96205"/>
    <w:rsid w:val="00A96D46"/>
    <w:rsid w:val="00A9783C"/>
    <w:rsid w:val="00AA2129"/>
    <w:rsid w:val="00AA7E87"/>
    <w:rsid w:val="00AB1295"/>
    <w:rsid w:val="00AB2917"/>
    <w:rsid w:val="00AB3D01"/>
    <w:rsid w:val="00AB3EE4"/>
    <w:rsid w:val="00AB5925"/>
    <w:rsid w:val="00AC4E24"/>
    <w:rsid w:val="00AC64E1"/>
    <w:rsid w:val="00AC6593"/>
    <w:rsid w:val="00AD0EE9"/>
    <w:rsid w:val="00AD5A08"/>
    <w:rsid w:val="00AD6E1D"/>
    <w:rsid w:val="00AD73D4"/>
    <w:rsid w:val="00AD7878"/>
    <w:rsid w:val="00AE060F"/>
    <w:rsid w:val="00AE553C"/>
    <w:rsid w:val="00AE7D15"/>
    <w:rsid w:val="00AF08B1"/>
    <w:rsid w:val="00B00C21"/>
    <w:rsid w:val="00B04FF7"/>
    <w:rsid w:val="00B06725"/>
    <w:rsid w:val="00B07773"/>
    <w:rsid w:val="00B108C0"/>
    <w:rsid w:val="00B1390D"/>
    <w:rsid w:val="00B13DC2"/>
    <w:rsid w:val="00B15B18"/>
    <w:rsid w:val="00B164CA"/>
    <w:rsid w:val="00B219F0"/>
    <w:rsid w:val="00B24489"/>
    <w:rsid w:val="00B32EE1"/>
    <w:rsid w:val="00B3444A"/>
    <w:rsid w:val="00B35EDE"/>
    <w:rsid w:val="00B36206"/>
    <w:rsid w:val="00B3633B"/>
    <w:rsid w:val="00B4318B"/>
    <w:rsid w:val="00B4371D"/>
    <w:rsid w:val="00B43756"/>
    <w:rsid w:val="00B46B67"/>
    <w:rsid w:val="00B5103B"/>
    <w:rsid w:val="00B5412D"/>
    <w:rsid w:val="00B56783"/>
    <w:rsid w:val="00B6184E"/>
    <w:rsid w:val="00B62E22"/>
    <w:rsid w:val="00B634D0"/>
    <w:rsid w:val="00B64B82"/>
    <w:rsid w:val="00B724AA"/>
    <w:rsid w:val="00B7473E"/>
    <w:rsid w:val="00B753E4"/>
    <w:rsid w:val="00B8079D"/>
    <w:rsid w:val="00B8116F"/>
    <w:rsid w:val="00B81212"/>
    <w:rsid w:val="00B82152"/>
    <w:rsid w:val="00B82EA9"/>
    <w:rsid w:val="00B84A2C"/>
    <w:rsid w:val="00B870A2"/>
    <w:rsid w:val="00B876C6"/>
    <w:rsid w:val="00B903EE"/>
    <w:rsid w:val="00B93513"/>
    <w:rsid w:val="00B95546"/>
    <w:rsid w:val="00B97FA1"/>
    <w:rsid w:val="00BA0E93"/>
    <w:rsid w:val="00BA1B9E"/>
    <w:rsid w:val="00BA1DB2"/>
    <w:rsid w:val="00BA239D"/>
    <w:rsid w:val="00BB676E"/>
    <w:rsid w:val="00BC0FAB"/>
    <w:rsid w:val="00BC1E3C"/>
    <w:rsid w:val="00BC39C9"/>
    <w:rsid w:val="00BC5937"/>
    <w:rsid w:val="00BD0FE1"/>
    <w:rsid w:val="00BD35ED"/>
    <w:rsid w:val="00BD37CC"/>
    <w:rsid w:val="00BD5AA8"/>
    <w:rsid w:val="00BE4BCB"/>
    <w:rsid w:val="00BE54A2"/>
    <w:rsid w:val="00BE69FD"/>
    <w:rsid w:val="00BE7450"/>
    <w:rsid w:val="00BF26D6"/>
    <w:rsid w:val="00BF4C39"/>
    <w:rsid w:val="00BF6B66"/>
    <w:rsid w:val="00BF6DCC"/>
    <w:rsid w:val="00BF7C05"/>
    <w:rsid w:val="00BF7EE1"/>
    <w:rsid w:val="00C023C3"/>
    <w:rsid w:val="00C02EAD"/>
    <w:rsid w:val="00C037AD"/>
    <w:rsid w:val="00C03CCE"/>
    <w:rsid w:val="00C05292"/>
    <w:rsid w:val="00C05691"/>
    <w:rsid w:val="00C0594A"/>
    <w:rsid w:val="00C05BDA"/>
    <w:rsid w:val="00C07D83"/>
    <w:rsid w:val="00C10C33"/>
    <w:rsid w:val="00C1119F"/>
    <w:rsid w:val="00C137A0"/>
    <w:rsid w:val="00C13BEB"/>
    <w:rsid w:val="00C154A0"/>
    <w:rsid w:val="00C20C08"/>
    <w:rsid w:val="00C240CE"/>
    <w:rsid w:val="00C26D89"/>
    <w:rsid w:val="00C27176"/>
    <w:rsid w:val="00C32A44"/>
    <w:rsid w:val="00C3356F"/>
    <w:rsid w:val="00C34B99"/>
    <w:rsid w:val="00C4004A"/>
    <w:rsid w:val="00C40479"/>
    <w:rsid w:val="00C42874"/>
    <w:rsid w:val="00C43FF2"/>
    <w:rsid w:val="00C443E2"/>
    <w:rsid w:val="00C45EF6"/>
    <w:rsid w:val="00C47FB8"/>
    <w:rsid w:val="00C50842"/>
    <w:rsid w:val="00C54A07"/>
    <w:rsid w:val="00C57349"/>
    <w:rsid w:val="00C64A3C"/>
    <w:rsid w:val="00C66980"/>
    <w:rsid w:val="00C705F0"/>
    <w:rsid w:val="00C71590"/>
    <w:rsid w:val="00C7252C"/>
    <w:rsid w:val="00C736CD"/>
    <w:rsid w:val="00C73ABA"/>
    <w:rsid w:val="00C756BC"/>
    <w:rsid w:val="00C816CC"/>
    <w:rsid w:val="00C85922"/>
    <w:rsid w:val="00C866B6"/>
    <w:rsid w:val="00C93176"/>
    <w:rsid w:val="00C936A1"/>
    <w:rsid w:val="00C94D96"/>
    <w:rsid w:val="00C950EE"/>
    <w:rsid w:val="00C959A2"/>
    <w:rsid w:val="00C97D46"/>
    <w:rsid w:val="00CA0741"/>
    <w:rsid w:val="00CA5970"/>
    <w:rsid w:val="00CA6940"/>
    <w:rsid w:val="00CB15F1"/>
    <w:rsid w:val="00CB2E24"/>
    <w:rsid w:val="00CB5969"/>
    <w:rsid w:val="00CB6C88"/>
    <w:rsid w:val="00CB7C89"/>
    <w:rsid w:val="00CC3CB4"/>
    <w:rsid w:val="00CC48DF"/>
    <w:rsid w:val="00CD0551"/>
    <w:rsid w:val="00CD0696"/>
    <w:rsid w:val="00CD37DD"/>
    <w:rsid w:val="00CD38BC"/>
    <w:rsid w:val="00CD5212"/>
    <w:rsid w:val="00CD53A4"/>
    <w:rsid w:val="00CE05FF"/>
    <w:rsid w:val="00CE0901"/>
    <w:rsid w:val="00CE0CF2"/>
    <w:rsid w:val="00CE10A6"/>
    <w:rsid w:val="00CE24EA"/>
    <w:rsid w:val="00CE648E"/>
    <w:rsid w:val="00CF129E"/>
    <w:rsid w:val="00CF1CA1"/>
    <w:rsid w:val="00CF57AA"/>
    <w:rsid w:val="00CF6517"/>
    <w:rsid w:val="00CF741E"/>
    <w:rsid w:val="00D0070F"/>
    <w:rsid w:val="00D017D4"/>
    <w:rsid w:val="00D01E0B"/>
    <w:rsid w:val="00D02774"/>
    <w:rsid w:val="00D02CD4"/>
    <w:rsid w:val="00D05222"/>
    <w:rsid w:val="00D068CB"/>
    <w:rsid w:val="00D06D49"/>
    <w:rsid w:val="00D075C9"/>
    <w:rsid w:val="00D1027F"/>
    <w:rsid w:val="00D151A3"/>
    <w:rsid w:val="00D15FC3"/>
    <w:rsid w:val="00D16DFA"/>
    <w:rsid w:val="00D17D5C"/>
    <w:rsid w:val="00D2023F"/>
    <w:rsid w:val="00D21A58"/>
    <w:rsid w:val="00D27F0D"/>
    <w:rsid w:val="00D35DC3"/>
    <w:rsid w:val="00D377EF"/>
    <w:rsid w:val="00D40390"/>
    <w:rsid w:val="00D4062C"/>
    <w:rsid w:val="00D421D3"/>
    <w:rsid w:val="00D45E8C"/>
    <w:rsid w:val="00D470FE"/>
    <w:rsid w:val="00D476CF"/>
    <w:rsid w:val="00D47A8E"/>
    <w:rsid w:val="00D5269B"/>
    <w:rsid w:val="00D5428B"/>
    <w:rsid w:val="00D54A97"/>
    <w:rsid w:val="00D56372"/>
    <w:rsid w:val="00D575A0"/>
    <w:rsid w:val="00D639DA"/>
    <w:rsid w:val="00D63AF3"/>
    <w:rsid w:val="00D646D7"/>
    <w:rsid w:val="00D648E5"/>
    <w:rsid w:val="00D661C2"/>
    <w:rsid w:val="00D67C1D"/>
    <w:rsid w:val="00D7490E"/>
    <w:rsid w:val="00D76DCA"/>
    <w:rsid w:val="00D80980"/>
    <w:rsid w:val="00D8173A"/>
    <w:rsid w:val="00D82A96"/>
    <w:rsid w:val="00D83B62"/>
    <w:rsid w:val="00D84D7D"/>
    <w:rsid w:val="00D9243D"/>
    <w:rsid w:val="00D9578B"/>
    <w:rsid w:val="00DA0112"/>
    <w:rsid w:val="00DA32D2"/>
    <w:rsid w:val="00DA4A73"/>
    <w:rsid w:val="00DB316E"/>
    <w:rsid w:val="00DB3AEB"/>
    <w:rsid w:val="00DB7AB5"/>
    <w:rsid w:val="00DB7F8E"/>
    <w:rsid w:val="00DC0C0F"/>
    <w:rsid w:val="00DC120D"/>
    <w:rsid w:val="00DC1282"/>
    <w:rsid w:val="00DC665D"/>
    <w:rsid w:val="00DD1254"/>
    <w:rsid w:val="00DD146F"/>
    <w:rsid w:val="00DD3907"/>
    <w:rsid w:val="00DE0483"/>
    <w:rsid w:val="00DE09CA"/>
    <w:rsid w:val="00DE0C13"/>
    <w:rsid w:val="00E06785"/>
    <w:rsid w:val="00E06F4E"/>
    <w:rsid w:val="00E1057D"/>
    <w:rsid w:val="00E15F31"/>
    <w:rsid w:val="00E166A3"/>
    <w:rsid w:val="00E169F3"/>
    <w:rsid w:val="00E20F4A"/>
    <w:rsid w:val="00E228F2"/>
    <w:rsid w:val="00E23496"/>
    <w:rsid w:val="00E2378C"/>
    <w:rsid w:val="00E23D8F"/>
    <w:rsid w:val="00E23E7D"/>
    <w:rsid w:val="00E25F99"/>
    <w:rsid w:val="00E26C4B"/>
    <w:rsid w:val="00E302A4"/>
    <w:rsid w:val="00E378F3"/>
    <w:rsid w:val="00E43C0C"/>
    <w:rsid w:val="00E43FED"/>
    <w:rsid w:val="00E44E4F"/>
    <w:rsid w:val="00E45D38"/>
    <w:rsid w:val="00E522A2"/>
    <w:rsid w:val="00E54B5D"/>
    <w:rsid w:val="00E55B3C"/>
    <w:rsid w:val="00E55BD3"/>
    <w:rsid w:val="00E56DA1"/>
    <w:rsid w:val="00E56ECD"/>
    <w:rsid w:val="00E6050F"/>
    <w:rsid w:val="00E60DD7"/>
    <w:rsid w:val="00E60E07"/>
    <w:rsid w:val="00E62237"/>
    <w:rsid w:val="00E65430"/>
    <w:rsid w:val="00E709BD"/>
    <w:rsid w:val="00E71AF0"/>
    <w:rsid w:val="00E75A36"/>
    <w:rsid w:val="00E80BE6"/>
    <w:rsid w:val="00E814D6"/>
    <w:rsid w:val="00E86C02"/>
    <w:rsid w:val="00E87B5F"/>
    <w:rsid w:val="00E912D5"/>
    <w:rsid w:val="00E939AC"/>
    <w:rsid w:val="00E951C2"/>
    <w:rsid w:val="00E96DCD"/>
    <w:rsid w:val="00EA064F"/>
    <w:rsid w:val="00EA07FC"/>
    <w:rsid w:val="00EA09E4"/>
    <w:rsid w:val="00EA1B36"/>
    <w:rsid w:val="00EA3E1B"/>
    <w:rsid w:val="00EA7876"/>
    <w:rsid w:val="00EB1AED"/>
    <w:rsid w:val="00EB4AF5"/>
    <w:rsid w:val="00EC0787"/>
    <w:rsid w:val="00EC08BA"/>
    <w:rsid w:val="00EC2287"/>
    <w:rsid w:val="00EC470D"/>
    <w:rsid w:val="00EC4C80"/>
    <w:rsid w:val="00EC5327"/>
    <w:rsid w:val="00EC6178"/>
    <w:rsid w:val="00EC7260"/>
    <w:rsid w:val="00EC77AE"/>
    <w:rsid w:val="00ED3CC8"/>
    <w:rsid w:val="00EE363D"/>
    <w:rsid w:val="00EE3662"/>
    <w:rsid w:val="00EE618C"/>
    <w:rsid w:val="00EE68FE"/>
    <w:rsid w:val="00EE73C5"/>
    <w:rsid w:val="00EE7A32"/>
    <w:rsid w:val="00EF0271"/>
    <w:rsid w:val="00EF0536"/>
    <w:rsid w:val="00EF7A75"/>
    <w:rsid w:val="00F00C37"/>
    <w:rsid w:val="00F01DA4"/>
    <w:rsid w:val="00F04798"/>
    <w:rsid w:val="00F117EC"/>
    <w:rsid w:val="00F15B30"/>
    <w:rsid w:val="00F171CC"/>
    <w:rsid w:val="00F20441"/>
    <w:rsid w:val="00F20854"/>
    <w:rsid w:val="00F22F26"/>
    <w:rsid w:val="00F23F73"/>
    <w:rsid w:val="00F271FE"/>
    <w:rsid w:val="00F276D1"/>
    <w:rsid w:val="00F3596F"/>
    <w:rsid w:val="00F42389"/>
    <w:rsid w:val="00F515AC"/>
    <w:rsid w:val="00F563B4"/>
    <w:rsid w:val="00F56B55"/>
    <w:rsid w:val="00F57EC3"/>
    <w:rsid w:val="00F635A6"/>
    <w:rsid w:val="00F6563A"/>
    <w:rsid w:val="00F66FCF"/>
    <w:rsid w:val="00F70AE8"/>
    <w:rsid w:val="00F74AD9"/>
    <w:rsid w:val="00F74F7B"/>
    <w:rsid w:val="00F75B23"/>
    <w:rsid w:val="00F760B0"/>
    <w:rsid w:val="00F760C1"/>
    <w:rsid w:val="00F77C90"/>
    <w:rsid w:val="00F8104C"/>
    <w:rsid w:val="00F85546"/>
    <w:rsid w:val="00F85CB7"/>
    <w:rsid w:val="00F87DF7"/>
    <w:rsid w:val="00F90E7A"/>
    <w:rsid w:val="00F92FEF"/>
    <w:rsid w:val="00F94444"/>
    <w:rsid w:val="00F96105"/>
    <w:rsid w:val="00F97CE5"/>
    <w:rsid w:val="00FA2AE0"/>
    <w:rsid w:val="00FA6CA5"/>
    <w:rsid w:val="00FB2F24"/>
    <w:rsid w:val="00FB38A3"/>
    <w:rsid w:val="00FB59D9"/>
    <w:rsid w:val="00FB7D36"/>
    <w:rsid w:val="00FC0151"/>
    <w:rsid w:val="00FC3BB0"/>
    <w:rsid w:val="00FC4A13"/>
    <w:rsid w:val="00FC752E"/>
    <w:rsid w:val="00FC77B8"/>
    <w:rsid w:val="00FD2163"/>
    <w:rsid w:val="00FD32C9"/>
    <w:rsid w:val="00FD38D5"/>
    <w:rsid w:val="00FD4C4D"/>
    <w:rsid w:val="00FE476D"/>
    <w:rsid w:val="00FE6E25"/>
    <w:rsid w:val="00FF2244"/>
    <w:rsid w:val="00FF68E0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14320D"/>
  <w15:chartTrackingRefBased/>
  <w15:docId w15:val="{FA104BEC-09AB-48A6-8261-6CB4185E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B5F"/>
    <w:rPr>
      <w:sz w:val="24"/>
      <w:szCs w:val="24"/>
    </w:rPr>
  </w:style>
  <w:style w:type="paragraph" w:styleId="Heading1">
    <w:name w:val="heading 1"/>
    <w:basedOn w:val="Normal"/>
    <w:next w:val="Normal"/>
    <w:qFormat/>
    <w:rsid w:val="008038A9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40240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38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38A9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CB5969"/>
    <w:pPr>
      <w:ind w:left="1440" w:hanging="1440"/>
    </w:pPr>
    <w:rPr>
      <w:rFonts w:ascii="Arial" w:hAnsi="Arial"/>
      <w:szCs w:val="20"/>
    </w:rPr>
  </w:style>
  <w:style w:type="paragraph" w:styleId="BodyTextIndent3">
    <w:name w:val="Body Text Indent 3"/>
    <w:basedOn w:val="Normal"/>
    <w:rsid w:val="00CB5969"/>
    <w:pPr>
      <w:tabs>
        <w:tab w:val="left" w:pos="1440"/>
        <w:tab w:val="left" w:pos="1800"/>
      </w:tabs>
      <w:ind w:left="1800" w:hanging="1800"/>
    </w:pPr>
    <w:rPr>
      <w:rFonts w:ascii="Arial" w:hAnsi="Arial"/>
      <w:szCs w:val="20"/>
    </w:rPr>
  </w:style>
  <w:style w:type="paragraph" w:styleId="BodyTextIndent">
    <w:name w:val="Body Text Indent"/>
    <w:basedOn w:val="Normal"/>
    <w:rsid w:val="00C936A1"/>
    <w:pPr>
      <w:spacing w:after="120"/>
      <w:ind w:left="360"/>
    </w:pPr>
  </w:style>
  <w:style w:type="character" w:styleId="Hyperlink">
    <w:name w:val="Hyperlink"/>
    <w:basedOn w:val="DefaultParagraphFont"/>
    <w:rsid w:val="009655F9"/>
    <w:rPr>
      <w:color w:val="0000FF"/>
      <w:u w:val="single"/>
    </w:rPr>
  </w:style>
  <w:style w:type="character" w:customStyle="1" w:styleId="blueten1">
    <w:name w:val="blueten1"/>
    <w:basedOn w:val="DefaultParagraphFont"/>
    <w:rsid w:val="009655F9"/>
    <w:rPr>
      <w:rFonts w:ascii="Verdana" w:hAnsi="Verdana" w:hint="default"/>
      <w:color w:val="003399"/>
      <w:sz w:val="19"/>
      <w:szCs w:val="19"/>
    </w:rPr>
  </w:style>
  <w:style w:type="character" w:customStyle="1" w:styleId="bold1">
    <w:name w:val="bold1"/>
    <w:basedOn w:val="DefaultParagraphFont"/>
    <w:rsid w:val="009655F9"/>
    <w:rPr>
      <w:b/>
      <w:bCs/>
    </w:rPr>
  </w:style>
  <w:style w:type="character" w:styleId="PageNumber">
    <w:name w:val="page number"/>
    <w:basedOn w:val="DefaultParagraphFont"/>
    <w:rsid w:val="00152B7B"/>
  </w:style>
  <w:style w:type="table" w:styleId="TableGrid">
    <w:name w:val="Table Grid"/>
    <w:basedOn w:val="TableNormal"/>
    <w:rsid w:val="00615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6.e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9.emf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5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image" Target="media/image3.emf"/><Relationship Id="rId23" Type="http://schemas.openxmlformats.org/officeDocument/2006/relationships/image" Target="media/image11.emf"/><Relationship Id="rId10" Type="http://schemas.openxmlformats.org/officeDocument/2006/relationships/image" Target="media/image1.emf"/><Relationship Id="rId19" Type="http://schemas.openxmlformats.org/officeDocument/2006/relationships/image" Target="media/image7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emf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36608A"/>
      </a:accent1>
      <a:accent2>
        <a:srgbClr val="F9A01D"/>
      </a:accent2>
      <a:accent3>
        <a:srgbClr val="003057"/>
      </a:accent3>
      <a:accent4>
        <a:srgbClr val="86B0D3"/>
      </a:accent4>
      <a:accent5>
        <a:srgbClr val="709345"/>
      </a:accent5>
      <a:accent6>
        <a:srgbClr val="733873"/>
      </a:accent6>
      <a:hlink>
        <a:srgbClr val="36608A"/>
      </a:hlink>
      <a:folHlink>
        <a:srgbClr val="73387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219E91424484E802DB4A0F6FB5E70" ma:contentTypeVersion="14" ma:contentTypeDescription="Create a new document." ma:contentTypeScope="" ma:versionID="0fd2e4806ed86361ce0d9a1d787ae830">
  <xsd:schema xmlns:xsd="http://www.w3.org/2001/XMLSchema" xmlns:xs="http://www.w3.org/2001/XMLSchema" xmlns:p="http://schemas.microsoft.com/office/2006/metadata/properties" xmlns:ns2="1207d07c-858a-40a9-93de-857dd7168803" xmlns:ns3="ccc9028e-08e9-4057-8ef2-0a0fd8d381ec" targetNamespace="http://schemas.microsoft.com/office/2006/metadata/properties" ma:root="true" ma:fieldsID="6a69fb28fd60c2b7c7a37f6c1b416dbd" ns2:_="" ns3:_="">
    <xsd:import namespace="1207d07c-858a-40a9-93de-857dd7168803"/>
    <xsd:import namespace="ccc9028e-08e9-4057-8ef2-0a0fd8d38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7d07c-858a-40a9-93de-857dd7168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9028e-08e9-4057-8ef2-0a0fd8d381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367868-7e42-4d20-8709-8b28718fe438}" ma:internalName="TaxCatchAll" ma:showField="CatchAllData" ma:web="ccc9028e-08e9-4057-8ef2-0a0fd8d38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07d07c-858a-40a9-93de-857dd7168803">
      <Terms xmlns="http://schemas.microsoft.com/office/infopath/2007/PartnerControls"/>
    </lcf76f155ced4ddcb4097134ff3c332f>
    <TaxCatchAll xmlns="ccc9028e-08e9-4057-8ef2-0a0fd8d381ec" xsi:nil="true"/>
  </documentManagement>
</p:properties>
</file>

<file path=customXml/itemProps1.xml><?xml version="1.0" encoding="utf-8"?>
<ds:datastoreItem xmlns:ds="http://schemas.openxmlformats.org/officeDocument/2006/customXml" ds:itemID="{A32F7A98-3A13-434F-9BB3-9D5C0518D7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F4873-F152-4BEB-B577-3CA41D479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7d07c-858a-40a9-93de-857dd7168803"/>
    <ds:schemaRef ds:uri="ccc9028e-08e9-4057-8ef2-0a0fd8d38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5B9A3E-AB8D-41BE-9936-3EC0708B8D72}">
  <ds:schemaRefs>
    <ds:schemaRef ds:uri="http://schemas.microsoft.com/office/2006/metadata/properties"/>
    <ds:schemaRef ds:uri="http://schemas.microsoft.com/office/infopath/2007/PartnerControls"/>
    <ds:schemaRef ds:uri="1207d07c-858a-40a9-93de-857dd7168803"/>
    <ds:schemaRef ds:uri="ccc9028e-08e9-4057-8ef2-0a0fd8d381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23</Pages>
  <Words>3853</Words>
  <Characters>21963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X: Job Action Sheets</vt:lpstr>
    </vt:vector>
  </TitlesOfParts>
  <Company>State of South Dakota</Company>
  <LinksUpToDate>false</LinksUpToDate>
  <CharactersWithSpaces>25765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X: Job Action Sheets</dc:title>
  <dc:subject/>
  <dc:creator>hepr12792</dc:creator>
  <cp:keywords/>
  <dc:description/>
  <cp:lastModifiedBy>Baker, Jennifer</cp:lastModifiedBy>
  <cp:revision>5</cp:revision>
  <cp:lastPrinted>2024-01-18T15:48:00Z</cp:lastPrinted>
  <dcterms:created xsi:type="dcterms:W3CDTF">2024-01-18T15:48:00Z</dcterms:created>
  <dcterms:modified xsi:type="dcterms:W3CDTF">2024-01-18T16:06:00Z</dcterms:modified>
</cp:coreProperties>
</file>