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A59C8" w14:textId="4592ED88" w:rsidR="002868DB" w:rsidRDefault="002868DB" w:rsidP="002868DB">
      <w:pPr>
        <w:pStyle w:val="NormalWeb"/>
        <w:jc w:val="center"/>
        <w:rPr>
          <w:rStyle w:val="Strong"/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54191072" wp14:editId="5F72BDCB">
            <wp:extent cx="2933699" cy="1466850"/>
            <wp:effectExtent l="0" t="0" r="0" b="0"/>
            <wp:docPr id="15354363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293" cy="146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5D871DA3" w14:textId="77777777" w:rsidR="002868DB" w:rsidRDefault="002868DB" w:rsidP="002868DB">
      <w:pPr>
        <w:pStyle w:val="NormalWeb"/>
        <w:rPr>
          <w:rStyle w:val="Strong"/>
          <w:rFonts w:asciiTheme="minorHAnsi" w:hAnsiTheme="minorHAnsi" w:cstheme="minorHAnsi"/>
        </w:rPr>
      </w:pPr>
    </w:p>
    <w:p w14:paraId="3D62CFFB" w14:textId="0023191D" w:rsidR="002868DB" w:rsidRPr="000321D1" w:rsidRDefault="002868DB" w:rsidP="002868DB">
      <w:pPr>
        <w:pStyle w:val="NormalWeb"/>
        <w:rPr>
          <w:rFonts w:asciiTheme="minorHAnsi" w:hAnsiTheme="minorHAnsi" w:cstheme="minorHAnsi"/>
          <w:sz w:val="36"/>
          <w:szCs w:val="36"/>
        </w:rPr>
      </w:pPr>
      <w:r w:rsidRPr="000321D1">
        <w:rPr>
          <w:rStyle w:val="Strong"/>
          <w:rFonts w:asciiTheme="minorHAnsi" w:hAnsiTheme="minorHAnsi" w:cstheme="minorHAnsi"/>
          <w:sz w:val="36"/>
          <w:szCs w:val="36"/>
        </w:rPr>
        <w:t>Public Service Announcement</w:t>
      </w:r>
    </w:p>
    <w:p w14:paraId="2E3143B1" w14:textId="0EBB05A6" w:rsidR="0294AA13" w:rsidRDefault="002868DB" w:rsidP="0294AA13">
      <w:pPr>
        <w:pStyle w:val="NormalWeb"/>
        <w:rPr>
          <w:rFonts w:asciiTheme="minorHAnsi" w:hAnsiTheme="minorHAnsi" w:cstheme="minorBidi"/>
        </w:rPr>
      </w:pPr>
      <w:r w:rsidRPr="0294AA13">
        <w:rPr>
          <w:rFonts w:asciiTheme="minorHAnsi" w:hAnsiTheme="minorHAnsi" w:cstheme="minorBidi"/>
        </w:rPr>
        <w:t xml:space="preserve">The Wellness on Wheels (WOW) van is rolling into </w:t>
      </w:r>
      <w:r w:rsidRPr="0294AA13">
        <w:rPr>
          <w:rFonts w:asciiTheme="minorHAnsi" w:hAnsiTheme="minorHAnsi" w:cstheme="minorBidi"/>
          <w:highlight w:val="yellow"/>
        </w:rPr>
        <w:t>[location/business name]</w:t>
      </w:r>
      <w:r w:rsidRPr="0294AA13">
        <w:rPr>
          <w:rFonts w:asciiTheme="minorHAnsi" w:hAnsiTheme="minorHAnsi" w:cstheme="minorBidi"/>
        </w:rPr>
        <w:t xml:space="preserve"> at </w:t>
      </w:r>
      <w:r w:rsidRPr="0294AA13">
        <w:rPr>
          <w:rFonts w:asciiTheme="minorHAnsi" w:hAnsiTheme="minorHAnsi" w:cstheme="minorBidi"/>
          <w:highlight w:val="yellow"/>
        </w:rPr>
        <w:t>[address]</w:t>
      </w:r>
      <w:r w:rsidRPr="0294AA13">
        <w:rPr>
          <w:rFonts w:asciiTheme="minorHAnsi" w:hAnsiTheme="minorHAnsi" w:cstheme="minorBidi"/>
        </w:rPr>
        <w:t xml:space="preserve"> on </w:t>
      </w:r>
      <w:r w:rsidRPr="0294AA13">
        <w:rPr>
          <w:rFonts w:asciiTheme="minorHAnsi" w:hAnsiTheme="minorHAnsi" w:cstheme="minorBidi"/>
          <w:highlight w:val="yellow"/>
        </w:rPr>
        <w:t>[date-month, day, year]</w:t>
      </w:r>
      <w:r w:rsidRPr="0294AA13">
        <w:rPr>
          <w:rFonts w:asciiTheme="minorHAnsi" w:hAnsiTheme="minorHAnsi" w:cstheme="minorBidi"/>
        </w:rPr>
        <w:t xml:space="preserve"> from </w:t>
      </w:r>
      <w:r w:rsidRPr="0294AA13">
        <w:rPr>
          <w:rFonts w:asciiTheme="minorHAnsi" w:hAnsiTheme="minorHAnsi" w:cstheme="minorBidi"/>
          <w:highlight w:val="yellow"/>
        </w:rPr>
        <w:t>[time]</w:t>
      </w:r>
      <w:r w:rsidRPr="0294AA13">
        <w:rPr>
          <w:rFonts w:asciiTheme="minorHAnsi" w:hAnsiTheme="minorHAnsi" w:cstheme="minorBidi"/>
        </w:rPr>
        <w:t>! Join us for vital health services, including WIC, pregnancy care, immunizations, oral health, STI testing, and more.</w:t>
      </w:r>
    </w:p>
    <w:p w14:paraId="60CD182A" w14:textId="3EC286CF" w:rsidR="0294AA13" w:rsidRDefault="002868DB" w:rsidP="0294AA13">
      <w:pPr>
        <w:pStyle w:val="NormalWeb"/>
        <w:rPr>
          <w:rFonts w:asciiTheme="minorHAnsi" w:hAnsiTheme="minorHAnsi" w:cstheme="minorBidi"/>
        </w:rPr>
      </w:pPr>
      <w:r w:rsidRPr="0294AA13">
        <w:rPr>
          <w:rFonts w:asciiTheme="minorHAnsi" w:hAnsiTheme="minorHAnsi" w:cstheme="minorBidi"/>
        </w:rPr>
        <w:t>These events make healthcare more accessible to underserved communities across South Dakota. The WOW program, brought to you by the South Dakota Department of Health, bridges gaps in care</w:t>
      </w:r>
      <w:r w:rsidR="3E71C8B6" w:rsidRPr="0294AA13">
        <w:rPr>
          <w:rFonts w:asciiTheme="minorHAnsi" w:hAnsiTheme="minorHAnsi" w:cstheme="minorBidi"/>
        </w:rPr>
        <w:t>.</w:t>
      </w:r>
    </w:p>
    <w:p w14:paraId="7D2AABA0" w14:textId="290A7A9E" w:rsidR="008F7392" w:rsidRPr="000321D1" w:rsidRDefault="002868DB" w:rsidP="000321D1">
      <w:pPr>
        <w:pStyle w:val="NormalWeb"/>
        <w:rPr>
          <w:rFonts w:asciiTheme="minorHAnsi" w:hAnsiTheme="minorHAnsi" w:cstheme="minorBidi"/>
        </w:rPr>
      </w:pPr>
      <w:r w:rsidRPr="0294AA13">
        <w:rPr>
          <w:rFonts w:asciiTheme="minorHAnsi" w:hAnsiTheme="minorHAnsi" w:cstheme="minorBidi"/>
        </w:rPr>
        <w:t xml:space="preserve">Learn more at </w:t>
      </w:r>
      <w:hyperlink r:id="rId9">
        <w:r w:rsidRPr="0294AA13">
          <w:rPr>
            <w:rStyle w:val="Hyperlink"/>
            <w:rFonts w:asciiTheme="minorHAnsi" w:hAnsiTheme="minorHAnsi" w:cstheme="minorBidi"/>
          </w:rPr>
          <w:t>https://doh.sd.gov/programs/wellness-on-wheels/</w:t>
        </w:r>
      </w:hyperlink>
      <w:r w:rsidRPr="0294AA13">
        <w:rPr>
          <w:rFonts w:asciiTheme="minorHAnsi" w:hAnsiTheme="minorHAnsi" w:cstheme="minorBidi"/>
        </w:rPr>
        <w:t>.</w:t>
      </w:r>
    </w:p>
    <w:sectPr w:rsidR="008F7392" w:rsidRPr="00032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DB"/>
    <w:rsid w:val="000321D1"/>
    <w:rsid w:val="002868DB"/>
    <w:rsid w:val="002D0B70"/>
    <w:rsid w:val="004B1D41"/>
    <w:rsid w:val="006B63A2"/>
    <w:rsid w:val="007D01C7"/>
    <w:rsid w:val="008F7392"/>
    <w:rsid w:val="00BA651D"/>
    <w:rsid w:val="0294AA13"/>
    <w:rsid w:val="3E71C8B6"/>
    <w:rsid w:val="41D0DCA1"/>
    <w:rsid w:val="4D943A39"/>
    <w:rsid w:val="6BB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AF89B"/>
  <w15:chartTrackingRefBased/>
  <w15:docId w15:val="{4179D4DF-3A18-4978-9930-DA93093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2868D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868DB"/>
    <w:rPr>
      <w:color w:val="0000FF"/>
      <w:u w:val="single"/>
    </w:rPr>
  </w:style>
  <w:style w:type="character" w:customStyle="1" w:styleId="wacimagecontainer">
    <w:name w:val="wacimagecontainer"/>
    <w:basedOn w:val="DefaultParagraphFont"/>
    <w:rsid w:val="002868DB"/>
  </w:style>
  <w:style w:type="paragraph" w:styleId="Revision">
    <w:name w:val="Revision"/>
    <w:hidden/>
    <w:uiPriority w:val="99"/>
    <w:semiHidden/>
    <w:rsid w:val="00BA651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6B6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3A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63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h.sd.gov/programs/wellness-on-whee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92cd4-78c2-4130-88ac-ff77cd58c9d6" xsi:nil="true"/>
    <lcf76f155ced4ddcb4097134ff3c332f xmlns="eeb33dfd-b17c-43bb-864d-eeb041a651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1F569D9115744938FB9F13FCB5645" ma:contentTypeVersion="16" ma:contentTypeDescription="Create a new document." ma:contentTypeScope="" ma:versionID="e1e25f5179b1d03b707edbe89b691993">
  <xsd:schema xmlns:xsd="http://www.w3.org/2001/XMLSchema" xmlns:xs="http://www.w3.org/2001/XMLSchema" xmlns:p="http://schemas.microsoft.com/office/2006/metadata/properties" xmlns:ns2="eeb33dfd-b17c-43bb-864d-eeb041a651a6" xmlns:ns3="81f92cd4-78c2-4130-88ac-ff77cd58c9d6" targetNamespace="http://schemas.microsoft.com/office/2006/metadata/properties" ma:root="true" ma:fieldsID="9eda70a57116d7c8f3ed5096c03b040f" ns2:_="" ns3:_="">
    <xsd:import namespace="eeb33dfd-b17c-43bb-864d-eeb041a651a6"/>
    <xsd:import namespace="81f92cd4-78c2-4130-88ac-ff77cd58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33dfd-b17c-43bb-864d-eeb041a65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2cd4-78c2-4130-88ac-ff77cd58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2c3bbd-be43-486f-bc27-0890f4d53b15}" ma:internalName="TaxCatchAll" ma:showField="CatchAllData" ma:web="81f92cd4-78c2-4130-88ac-ff77cd58c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AF05B-7382-427A-8BEB-E0349A501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B4CD7-753B-472F-BF84-B9A8663AD511}">
  <ds:schemaRefs>
    <ds:schemaRef ds:uri="http://schemas.microsoft.com/office/2006/metadata/properties"/>
    <ds:schemaRef ds:uri="http://schemas.microsoft.com/office/infopath/2007/PartnerControls"/>
    <ds:schemaRef ds:uri="81f92cd4-78c2-4130-88ac-ff77cd58c9d6"/>
    <ds:schemaRef ds:uri="eeb33dfd-b17c-43bb-864d-eeb041a651a6"/>
  </ds:schemaRefs>
</ds:datastoreItem>
</file>

<file path=customXml/itemProps3.xml><?xml version="1.0" encoding="utf-8"?>
<ds:datastoreItem xmlns:ds="http://schemas.openxmlformats.org/officeDocument/2006/customXml" ds:itemID="{A3411468-66EB-49BF-9E05-0FB5CBD28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33dfd-b17c-43bb-864d-eeb041a651a6"/>
    <ds:schemaRef ds:uri="81f92cd4-78c2-4130-88ac-ff77cd58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72</Words>
  <Characters>452</Characters>
  <Application>Microsoft Office Word</Application>
  <DocSecurity>0</DocSecurity>
  <Lines>11</Lines>
  <Paragraphs>4</Paragraphs>
  <ScaleCrop>false</ScaleCrop>
  <Company>State of South Dakota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Kafka, Tia</dc:creator>
  <cp:keywords/>
  <dc:description/>
  <cp:lastModifiedBy>Baker, Jennifer</cp:lastModifiedBy>
  <cp:revision>6</cp:revision>
  <dcterms:created xsi:type="dcterms:W3CDTF">2025-01-13T15:36:00Z</dcterms:created>
  <dcterms:modified xsi:type="dcterms:W3CDTF">2025-02-07T22:14:00Z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0x0101004121F569D9115744938FB9F13FCB5645</vt:lpwstr>
  </property>
  <property fmtid="{D5CDD505-2E9C-101B-9397-08002B2CF9AE}" pid="3" name="MediaServiceImageTags">
    <vt:lpwstr/>
  </property>
</Properties>
</file>